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5BEC6" w14:textId="77777777" w:rsidR="00702565" w:rsidRPr="005369CE" w:rsidRDefault="00702565" w:rsidP="00702565">
      <w:pPr>
        <w:suppressAutoHyphens/>
        <w:autoSpaceDN w:val="0"/>
        <w:spacing w:after="0" w:line="240" w:lineRule="auto"/>
        <w:jc w:val="center"/>
        <w:textAlignment w:val="baseline"/>
        <w:rPr>
          <w:rFonts w:ascii="Arial" w:eastAsia="Arial" w:hAnsi="Arial" w:cs="Arial"/>
          <w:b/>
          <w:color w:val="000000"/>
          <w:sz w:val="96"/>
          <w:szCs w:val="96"/>
          <w:u w:val="single"/>
          <w:shd w:val="clear" w:color="auto" w:fill="FFFFFF"/>
          <w:lang w:eastAsia="zh-CN" w:bidi="hi-IN"/>
        </w:rPr>
      </w:pPr>
      <w:r w:rsidRPr="005369CE">
        <w:rPr>
          <w:rFonts w:ascii="Arial" w:eastAsia="Arial" w:hAnsi="Arial" w:cs="Arial"/>
          <w:b/>
          <w:color w:val="000000"/>
          <w:sz w:val="96"/>
          <w:szCs w:val="96"/>
          <w:u w:val="single"/>
          <w:shd w:val="clear" w:color="auto" w:fill="FFFFFF"/>
          <w:lang w:eastAsia="zh-CN" w:bidi="hi-IN"/>
        </w:rPr>
        <w:t>Konzept</w:t>
      </w:r>
    </w:p>
    <w:p w14:paraId="526472BE" w14:textId="77777777" w:rsidR="00702565" w:rsidRPr="005369CE" w:rsidRDefault="00702565" w:rsidP="00702565">
      <w:pPr>
        <w:suppressAutoHyphens/>
        <w:autoSpaceDN w:val="0"/>
        <w:spacing w:after="0" w:line="240" w:lineRule="auto"/>
        <w:jc w:val="center"/>
        <w:textAlignment w:val="baseline"/>
        <w:rPr>
          <w:rFonts w:ascii="Arial" w:eastAsia="Arial" w:hAnsi="Arial" w:cs="Arial"/>
          <w:b/>
          <w:color w:val="000000"/>
          <w:sz w:val="28"/>
          <w:szCs w:val="28"/>
          <w:u w:val="single"/>
          <w:lang w:eastAsia="zh-CN" w:bidi="hi-IN"/>
        </w:rPr>
      </w:pPr>
    </w:p>
    <w:p w14:paraId="7292C16E" w14:textId="77777777" w:rsidR="00702565" w:rsidRPr="005369CE" w:rsidRDefault="00702565" w:rsidP="00702565">
      <w:pPr>
        <w:suppressAutoHyphens/>
        <w:autoSpaceDN w:val="0"/>
        <w:spacing w:after="0" w:line="240" w:lineRule="auto"/>
        <w:jc w:val="center"/>
        <w:textAlignment w:val="baseline"/>
        <w:rPr>
          <w:rFonts w:ascii="Arial" w:eastAsia="Arial" w:hAnsi="Arial" w:cs="Arial"/>
          <w:b/>
          <w:color w:val="000000"/>
          <w:sz w:val="28"/>
          <w:szCs w:val="28"/>
          <w:u w:val="single"/>
          <w:lang w:eastAsia="zh-CN" w:bidi="hi-IN"/>
        </w:rPr>
      </w:pPr>
    </w:p>
    <w:p w14:paraId="03139412" w14:textId="77777777" w:rsidR="00702565" w:rsidRPr="005369CE" w:rsidRDefault="00702565" w:rsidP="00702565">
      <w:pPr>
        <w:suppressAutoHyphens/>
        <w:autoSpaceDN w:val="0"/>
        <w:spacing w:after="0" w:line="240" w:lineRule="auto"/>
        <w:jc w:val="center"/>
        <w:textAlignment w:val="baseline"/>
        <w:rPr>
          <w:rFonts w:ascii="Arial" w:eastAsia="Arial" w:hAnsi="Arial" w:cs="Arial"/>
          <w:b/>
          <w:color w:val="000000"/>
          <w:sz w:val="28"/>
          <w:szCs w:val="28"/>
          <w:u w:val="single"/>
          <w:lang w:eastAsia="zh-CN" w:bidi="hi-IN"/>
        </w:rPr>
      </w:pPr>
    </w:p>
    <w:p w14:paraId="21243ACD" w14:textId="77777777" w:rsidR="00702565" w:rsidRPr="005369CE" w:rsidRDefault="00702565" w:rsidP="00702565">
      <w:pPr>
        <w:suppressAutoHyphens/>
        <w:autoSpaceDN w:val="0"/>
        <w:spacing w:after="0" w:line="240" w:lineRule="auto"/>
        <w:jc w:val="center"/>
        <w:textAlignment w:val="baseline"/>
        <w:rPr>
          <w:rFonts w:ascii="Arial" w:eastAsia="Arial" w:hAnsi="Arial" w:cs="Arial"/>
          <w:b/>
          <w:color w:val="000000"/>
          <w:sz w:val="28"/>
          <w:szCs w:val="28"/>
          <w:u w:val="single"/>
          <w:lang w:eastAsia="zh-CN" w:bidi="hi-IN"/>
        </w:rPr>
      </w:pPr>
    </w:p>
    <w:p w14:paraId="05F0902A" w14:textId="77777777" w:rsidR="00702565" w:rsidRPr="005369CE" w:rsidRDefault="00702565" w:rsidP="00702565">
      <w:pPr>
        <w:suppressAutoHyphens/>
        <w:autoSpaceDN w:val="0"/>
        <w:spacing w:after="0" w:line="240" w:lineRule="auto"/>
        <w:jc w:val="center"/>
        <w:textAlignment w:val="baseline"/>
        <w:rPr>
          <w:rFonts w:ascii="Arial" w:eastAsia="Arial" w:hAnsi="Arial" w:cs="Arial"/>
          <w:b/>
          <w:color w:val="000000"/>
          <w:sz w:val="28"/>
          <w:szCs w:val="28"/>
          <w:u w:val="single"/>
          <w:lang w:eastAsia="zh-CN" w:bidi="hi-IN"/>
        </w:rPr>
      </w:pPr>
    </w:p>
    <w:p w14:paraId="78D73C86" w14:textId="77777777" w:rsidR="00702565" w:rsidRPr="005369CE" w:rsidRDefault="00702565" w:rsidP="00702565">
      <w:pPr>
        <w:suppressAutoHyphens/>
        <w:autoSpaceDN w:val="0"/>
        <w:spacing w:after="0" w:line="240" w:lineRule="auto"/>
        <w:jc w:val="center"/>
        <w:textAlignment w:val="baseline"/>
        <w:rPr>
          <w:rFonts w:ascii="Calibri" w:eastAsia="Linux Libertine G" w:hAnsi="Calibri" w:cs="Linux Libertine G"/>
          <w:sz w:val="20"/>
          <w:szCs w:val="20"/>
          <w:lang w:eastAsia="zh-CN" w:bidi="hi-IN"/>
        </w:rPr>
      </w:pPr>
      <w:r w:rsidRPr="005369CE">
        <w:rPr>
          <w:rFonts w:ascii="Calibri" w:eastAsia="Linux Libertine G" w:hAnsi="Calibri" w:cs="Linux Libertine G"/>
          <w:noProof/>
          <w:sz w:val="20"/>
          <w:szCs w:val="20"/>
          <w:lang w:eastAsia="de-DE"/>
        </w:rPr>
        <w:drawing>
          <wp:inline distT="0" distB="0" distL="0" distR="0" wp14:anchorId="0B6E0ACE" wp14:editId="17A13C68">
            <wp:extent cx="6015243" cy="3831482"/>
            <wp:effectExtent l="0" t="0" r="4557" b="0"/>
            <wp:docPr id="1" name="image2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015243" cy="3831482"/>
                    </a:xfrm>
                    <a:prstGeom prst="rect">
                      <a:avLst/>
                    </a:prstGeom>
                    <a:noFill/>
                    <a:ln>
                      <a:noFill/>
                      <a:prstDash/>
                    </a:ln>
                  </pic:spPr>
                </pic:pic>
              </a:graphicData>
            </a:graphic>
          </wp:inline>
        </w:drawing>
      </w:r>
    </w:p>
    <w:p w14:paraId="7439D364" w14:textId="77777777" w:rsidR="00702565" w:rsidRPr="005369CE" w:rsidRDefault="00702565" w:rsidP="00702565">
      <w:pPr>
        <w:suppressAutoHyphens/>
        <w:autoSpaceDN w:val="0"/>
        <w:spacing w:after="0" w:line="240" w:lineRule="auto"/>
        <w:jc w:val="center"/>
        <w:textAlignment w:val="baseline"/>
        <w:rPr>
          <w:rFonts w:ascii="Arial" w:eastAsia="Arial" w:hAnsi="Arial" w:cs="Arial"/>
          <w:b/>
          <w:color w:val="000000"/>
          <w:sz w:val="28"/>
          <w:szCs w:val="28"/>
          <w:u w:val="single"/>
          <w:lang w:eastAsia="zh-CN" w:bidi="hi-IN"/>
        </w:rPr>
      </w:pPr>
    </w:p>
    <w:p w14:paraId="696FA720" w14:textId="77777777" w:rsidR="00702565" w:rsidRPr="005369CE" w:rsidRDefault="00702565" w:rsidP="00702565">
      <w:pPr>
        <w:suppressAutoHyphens/>
        <w:autoSpaceDN w:val="0"/>
        <w:spacing w:after="0" w:line="240" w:lineRule="auto"/>
        <w:jc w:val="center"/>
        <w:textAlignment w:val="baseline"/>
        <w:rPr>
          <w:rFonts w:ascii="Arial" w:eastAsia="Arial" w:hAnsi="Arial" w:cs="Arial"/>
          <w:b/>
          <w:color w:val="000000"/>
          <w:sz w:val="28"/>
          <w:szCs w:val="28"/>
          <w:u w:val="single"/>
          <w:lang w:eastAsia="zh-CN" w:bidi="hi-IN"/>
        </w:rPr>
      </w:pPr>
    </w:p>
    <w:p w14:paraId="7B6B63F1" w14:textId="77777777" w:rsidR="00702565" w:rsidRPr="005369CE" w:rsidRDefault="00702565" w:rsidP="00702565">
      <w:pPr>
        <w:suppressAutoHyphens/>
        <w:autoSpaceDN w:val="0"/>
        <w:spacing w:after="0" w:line="240" w:lineRule="auto"/>
        <w:jc w:val="center"/>
        <w:textAlignment w:val="baseline"/>
        <w:rPr>
          <w:rFonts w:ascii="Arial" w:eastAsia="Arial" w:hAnsi="Arial" w:cs="Arial"/>
          <w:b/>
          <w:color w:val="000000"/>
          <w:sz w:val="28"/>
          <w:szCs w:val="28"/>
          <w:u w:val="single"/>
          <w:lang w:eastAsia="zh-CN" w:bidi="hi-IN"/>
        </w:rPr>
      </w:pPr>
    </w:p>
    <w:p w14:paraId="61E61547" w14:textId="77777777" w:rsidR="00702565" w:rsidRPr="005369CE" w:rsidRDefault="00702565" w:rsidP="00702565">
      <w:pPr>
        <w:suppressAutoHyphens/>
        <w:autoSpaceDN w:val="0"/>
        <w:spacing w:after="0" w:line="240" w:lineRule="auto"/>
        <w:jc w:val="center"/>
        <w:textAlignment w:val="baseline"/>
        <w:rPr>
          <w:rFonts w:ascii="Arial" w:eastAsia="Arial" w:hAnsi="Arial" w:cs="Arial"/>
          <w:b/>
          <w:color w:val="000000"/>
          <w:sz w:val="28"/>
          <w:szCs w:val="28"/>
          <w:u w:val="single"/>
          <w:lang w:eastAsia="zh-CN" w:bidi="hi-IN"/>
        </w:rPr>
      </w:pPr>
    </w:p>
    <w:p w14:paraId="52CB2107" w14:textId="77777777" w:rsidR="00702565" w:rsidRPr="005369CE" w:rsidRDefault="00702565" w:rsidP="00702565">
      <w:pPr>
        <w:suppressAutoHyphens/>
        <w:autoSpaceDN w:val="0"/>
        <w:spacing w:after="0" w:line="240" w:lineRule="auto"/>
        <w:jc w:val="center"/>
        <w:textAlignment w:val="baseline"/>
        <w:rPr>
          <w:rFonts w:ascii="Arial" w:eastAsia="Arial" w:hAnsi="Arial" w:cs="Arial"/>
          <w:b/>
          <w:color w:val="000000"/>
          <w:sz w:val="28"/>
          <w:szCs w:val="28"/>
          <w:u w:val="single"/>
          <w:lang w:eastAsia="zh-CN" w:bidi="hi-IN"/>
        </w:rPr>
      </w:pPr>
    </w:p>
    <w:p w14:paraId="55BEFA62" w14:textId="77777777" w:rsidR="00702565" w:rsidRPr="005369CE" w:rsidRDefault="00702565" w:rsidP="00702565">
      <w:pPr>
        <w:suppressAutoHyphens/>
        <w:autoSpaceDN w:val="0"/>
        <w:spacing w:after="0" w:line="240" w:lineRule="auto"/>
        <w:jc w:val="center"/>
        <w:textAlignment w:val="baseline"/>
        <w:rPr>
          <w:rFonts w:ascii="Arial" w:eastAsia="Arial" w:hAnsi="Arial" w:cs="Arial"/>
          <w:b/>
          <w:color w:val="000000"/>
          <w:sz w:val="28"/>
          <w:szCs w:val="28"/>
          <w:u w:val="single"/>
          <w:lang w:eastAsia="zh-CN" w:bidi="hi-IN"/>
        </w:rPr>
      </w:pPr>
    </w:p>
    <w:p w14:paraId="1A987093" w14:textId="77777777" w:rsidR="00702565" w:rsidRPr="005369CE" w:rsidRDefault="00702565" w:rsidP="00702565">
      <w:pPr>
        <w:suppressAutoHyphens/>
        <w:autoSpaceDN w:val="0"/>
        <w:spacing w:after="0" w:line="240" w:lineRule="auto"/>
        <w:jc w:val="center"/>
        <w:textAlignment w:val="baseline"/>
        <w:rPr>
          <w:rFonts w:ascii="Arial" w:eastAsia="Arial" w:hAnsi="Arial" w:cs="Arial"/>
          <w:b/>
          <w:color w:val="000000"/>
          <w:sz w:val="28"/>
          <w:szCs w:val="28"/>
          <w:u w:val="single"/>
          <w:lang w:eastAsia="zh-CN" w:bidi="hi-IN"/>
        </w:rPr>
      </w:pPr>
    </w:p>
    <w:p w14:paraId="65236B40" w14:textId="77777777" w:rsidR="00702565" w:rsidRPr="005369CE" w:rsidRDefault="00702565" w:rsidP="00702565">
      <w:pPr>
        <w:suppressAutoHyphens/>
        <w:autoSpaceDN w:val="0"/>
        <w:spacing w:after="0" w:line="240" w:lineRule="auto"/>
        <w:jc w:val="center"/>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Ev. Kindergarten Gehlenbeck</w:t>
      </w:r>
    </w:p>
    <w:p w14:paraId="1AD66AC4" w14:textId="77777777" w:rsidR="00702565" w:rsidRPr="005369CE" w:rsidRDefault="00702565" w:rsidP="00702565">
      <w:pPr>
        <w:suppressAutoHyphens/>
        <w:autoSpaceDN w:val="0"/>
        <w:spacing w:after="0" w:line="240" w:lineRule="auto"/>
        <w:jc w:val="center"/>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Bleichstr. 42</w:t>
      </w:r>
    </w:p>
    <w:p w14:paraId="2ECAA5FD" w14:textId="77777777" w:rsidR="00702565" w:rsidRPr="005369CE" w:rsidRDefault="00702565" w:rsidP="00702565">
      <w:pPr>
        <w:suppressAutoHyphens/>
        <w:autoSpaceDN w:val="0"/>
        <w:spacing w:after="0" w:line="240" w:lineRule="auto"/>
        <w:jc w:val="center"/>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32312 Lübbecke</w:t>
      </w:r>
    </w:p>
    <w:p w14:paraId="2F4EAB03" w14:textId="77777777" w:rsidR="00702565" w:rsidRPr="005369CE" w:rsidRDefault="00702565" w:rsidP="00702565">
      <w:pPr>
        <w:suppressAutoHyphens/>
        <w:autoSpaceDN w:val="0"/>
        <w:spacing w:after="0" w:line="240" w:lineRule="auto"/>
        <w:jc w:val="center"/>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05741/6555</w:t>
      </w:r>
    </w:p>
    <w:p w14:paraId="78034C3B" w14:textId="77777777" w:rsidR="00702565" w:rsidRPr="005369CE" w:rsidRDefault="00702565" w:rsidP="00702565">
      <w:pPr>
        <w:suppressAutoHyphens/>
        <w:autoSpaceDN w:val="0"/>
        <w:spacing w:after="0" w:line="240" w:lineRule="auto"/>
        <w:jc w:val="center"/>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Kiga.gehlenbeck@kirchenkreis-luebbecke.de</w:t>
      </w:r>
    </w:p>
    <w:p w14:paraId="319071D7" w14:textId="77777777" w:rsidR="00702565" w:rsidRDefault="00702565" w:rsidP="00702565">
      <w:pPr>
        <w:suppressAutoHyphens/>
        <w:autoSpaceDN w:val="0"/>
        <w:spacing w:after="0" w:line="240" w:lineRule="auto"/>
        <w:textAlignment w:val="baseline"/>
        <w:rPr>
          <w:rFonts w:ascii="Arial" w:eastAsia="Arial" w:hAnsi="Arial" w:cs="Arial"/>
          <w:b/>
          <w:color w:val="000000"/>
          <w:sz w:val="28"/>
          <w:szCs w:val="28"/>
          <w:u w:val="single"/>
          <w:lang w:eastAsia="zh-CN" w:bidi="hi-IN"/>
        </w:rPr>
      </w:pPr>
    </w:p>
    <w:p w14:paraId="0D6C0912" w14:textId="77777777" w:rsidR="000C55D5" w:rsidRDefault="000C55D5"/>
    <w:p w14:paraId="04A4A15A" w14:textId="77777777" w:rsidR="00702565" w:rsidRDefault="00702565"/>
    <w:p w14:paraId="3ACEBACF" w14:textId="77777777" w:rsidR="00702565" w:rsidRDefault="00702565"/>
    <w:sdt>
      <w:sdtPr>
        <w:rPr>
          <w:rFonts w:asciiTheme="minorHAnsi" w:eastAsiaTheme="minorHAnsi" w:hAnsiTheme="minorHAnsi" w:cstheme="minorBidi"/>
          <w:color w:val="auto"/>
          <w:sz w:val="22"/>
          <w:szCs w:val="22"/>
          <w:lang w:eastAsia="en-US"/>
        </w:rPr>
        <w:id w:val="-1091316406"/>
        <w:docPartObj>
          <w:docPartGallery w:val="Table of Contents"/>
          <w:docPartUnique/>
        </w:docPartObj>
      </w:sdtPr>
      <w:sdtEndPr>
        <w:rPr>
          <w:rFonts w:ascii="Arial" w:hAnsi="Arial" w:cs="Arial"/>
          <w:b/>
          <w:bCs/>
        </w:rPr>
      </w:sdtEndPr>
      <w:sdtContent>
        <w:p w14:paraId="27E16B1F" w14:textId="77777777" w:rsidR="00965FA4" w:rsidRPr="00A34B10" w:rsidRDefault="00965FA4">
          <w:pPr>
            <w:pStyle w:val="Inhaltsverzeichnisberschrift"/>
            <w:rPr>
              <w:rFonts w:ascii="Arial" w:hAnsi="Arial" w:cs="Arial"/>
              <w:sz w:val="24"/>
              <w:szCs w:val="24"/>
            </w:rPr>
          </w:pPr>
          <w:r w:rsidRPr="00A34B10">
            <w:rPr>
              <w:rFonts w:ascii="Arial" w:hAnsi="Arial" w:cs="Arial"/>
              <w:sz w:val="24"/>
              <w:szCs w:val="24"/>
            </w:rPr>
            <w:t>Inhalt</w:t>
          </w:r>
        </w:p>
        <w:p w14:paraId="0DD74886" w14:textId="77777777" w:rsidR="00602F88" w:rsidRPr="00F24A41" w:rsidRDefault="00965FA4">
          <w:pPr>
            <w:pStyle w:val="Verzeichnis1"/>
            <w:tabs>
              <w:tab w:val="left" w:pos="440"/>
              <w:tab w:val="right" w:leader="dot" w:pos="9060"/>
            </w:tabs>
            <w:rPr>
              <w:rFonts w:ascii="Arial" w:eastAsiaTheme="minorEastAsia" w:hAnsi="Arial" w:cs="Arial"/>
              <w:noProof/>
              <w:lang w:eastAsia="de-DE"/>
            </w:rPr>
          </w:pPr>
          <w:r w:rsidRPr="00F24A41">
            <w:rPr>
              <w:rFonts w:ascii="Arial" w:hAnsi="Arial" w:cs="Arial"/>
            </w:rPr>
            <w:fldChar w:fldCharType="begin"/>
          </w:r>
          <w:r w:rsidRPr="00F24A41">
            <w:rPr>
              <w:rFonts w:ascii="Arial" w:hAnsi="Arial" w:cs="Arial"/>
            </w:rPr>
            <w:instrText xml:space="preserve"> TOC \o "1-3" \h \z \u </w:instrText>
          </w:r>
          <w:r w:rsidRPr="00F24A41">
            <w:rPr>
              <w:rFonts w:ascii="Arial" w:hAnsi="Arial" w:cs="Arial"/>
            </w:rPr>
            <w:fldChar w:fldCharType="separate"/>
          </w:r>
          <w:hyperlink w:anchor="_Toc46753589" w:history="1">
            <w:r w:rsidR="00602F88" w:rsidRPr="00F24A41">
              <w:rPr>
                <w:rStyle w:val="Hyperlink"/>
                <w:rFonts w:ascii="Arial" w:eastAsia="Arial" w:hAnsi="Arial" w:cs="Arial"/>
                <w:noProof/>
                <w:lang w:eastAsia="zh-CN" w:bidi="hi-IN"/>
              </w:rPr>
              <w:t>1</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Vorworte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_Toc46753589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4</w:t>
            </w:r>
            <w:r w:rsidR="00602F88" w:rsidRPr="00F24A41">
              <w:rPr>
                <w:rFonts w:ascii="Arial" w:hAnsi="Arial" w:cs="Arial"/>
                <w:noProof/>
                <w:webHidden/>
              </w:rPr>
              <w:fldChar w:fldCharType="end"/>
            </w:r>
          </w:hyperlink>
        </w:p>
        <w:p w14:paraId="1706025E" w14:textId="77777777" w:rsidR="00602F88" w:rsidRPr="00F24A41" w:rsidRDefault="00AB5B4B">
          <w:pPr>
            <w:pStyle w:val="Verzeichnis1"/>
            <w:tabs>
              <w:tab w:val="left" w:pos="440"/>
              <w:tab w:val="right" w:leader="dot" w:pos="9060"/>
            </w:tabs>
            <w:rPr>
              <w:rFonts w:ascii="Arial" w:eastAsiaTheme="minorEastAsia" w:hAnsi="Arial" w:cs="Arial"/>
              <w:noProof/>
              <w:lang w:eastAsia="de-DE"/>
            </w:rPr>
          </w:pPr>
          <w:hyperlink w:anchor="_Toc46753590" w:history="1">
            <w:r w:rsidR="00602F88" w:rsidRPr="00F24A41">
              <w:rPr>
                <w:rStyle w:val="Hyperlink"/>
                <w:rFonts w:ascii="Arial" w:eastAsia="Arial" w:hAnsi="Arial" w:cs="Arial"/>
                <w:noProof/>
                <w:lang w:eastAsia="zh-CN" w:bidi="hi-IN"/>
              </w:rPr>
              <w:t>2</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Leitbild</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_Toc46753590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6</w:t>
            </w:r>
            <w:r w:rsidR="00602F88" w:rsidRPr="00F24A41">
              <w:rPr>
                <w:rFonts w:ascii="Arial" w:hAnsi="Arial" w:cs="Arial"/>
                <w:noProof/>
                <w:webHidden/>
              </w:rPr>
              <w:fldChar w:fldCharType="end"/>
            </w:r>
          </w:hyperlink>
        </w:p>
        <w:p w14:paraId="5C9580C7" w14:textId="77777777" w:rsidR="00602F88" w:rsidRPr="00F24A41" w:rsidRDefault="00AB5B4B">
          <w:pPr>
            <w:pStyle w:val="Verzeichnis1"/>
            <w:tabs>
              <w:tab w:val="left" w:pos="440"/>
              <w:tab w:val="right" w:leader="dot" w:pos="9060"/>
            </w:tabs>
            <w:rPr>
              <w:rFonts w:ascii="Arial" w:eastAsiaTheme="minorEastAsia" w:hAnsi="Arial" w:cs="Arial"/>
              <w:noProof/>
              <w:lang w:eastAsia="de-DE"/>
            </w:rPr>
          </w:pPr>
          <w:hyperlink w:anchor="_Toc46753591" w:history="1">
            <w:r w:rsidR="00602F88" w:rsidRPr="00F24A41">
              <w:rPr>
                <w:rStyle w:val="Hyperlink"/>
                <w:rFonts w:ascii="Arial" w:eastAsia="Arial" w:hAnsi="Arial" w:cs="Arial"/>
                <w:noProof/>
                <w:lang w:eastAsia="zh-CN" w:bidi="hi-IN"/>
              </w:rPr>
              <w:t>3</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Öffnungszeiten / Buchungszeiten / Personal</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_Toc46753591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7</w:t>
            </w:r>
            <w:r w:rsidR="00602F88" w:rsidRPr="00F24A41">
              <w:rPr>
                <w:rFonts w:ascii="Arial" w:hAnsi="Arial" w:cs="Arial"/>
                <w:noProof/>
                <w:webHidden/>
              </w:rPr>
              <w:fldChar w:fldCharType="end"/>
            </w:r>
          </w:hyperlink>
        </w:p>
        <w:p w14:paraId="6E7A27B5"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592" w:history="1">
            <w:r w:rsidR="00602F88" w:rsidRPr="00F24A41">
              <w:rPr>
                <w:rStyle w:val="Hyperlink"/>
                <w:rFonts w:ascii="Arial" w:hAnsi="Arial" w:cs="Arial"/>
                <w:noProof/>
                <w:lang w:eastAsia="zh-CN" w:bidi="hi-IN"/>
              </w:rPr>
              <w:t>3.1</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Buchungsmöglichkeiten</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_Toc46753592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7</w:t>
            </w:r>
            <w:r w:rsidR="00602F88" w:rsidRPr="00F24A41">
              <w:rPr>
                <w:rFonts w:ascii="Arial" w:hAnsi="Arial" w:cs="Arial"/>
                <w:noProof/>
                <w:webHidden/>
              </w:rPr>
              <w:fldChar w:fldCharType="end"/>
            </w:r>
          </w:hyperlink>
        </w:p>
        <w:p w14:paraId="5F524DA7"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593" w:history="1">
            <w:r w:rsidR="00602F88" w:rsidRPr="00F24A41">
              <w:rPr>
                <w:rStyle w:val="Hyperlink"/>
                <w:rFonts w:ascii="Arial" w:hAnsi="Arial" w:cs="Arial"/>
                <w:noProof/>
                <w:lang w:eastAsia="zh-CN" w:bidi="hi-IN"/>
              </w:rPr>
              <w:t>3.2</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Personelle Besetzung</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_Toc46753593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7</w:t>
            </w:r>
            <w:r w:rsidR="00602F88" w:rsidRPr="00F24A41">
              <w:rPr>
                <w:rFonts w:ascii="Arial" w:hAnsi="Arial" w:cs="Arial"/>
                <w:noProof/>
                <w:webHidden/>
              </w:rPr>
              <w:fldChar w:fldCharType="end"/>
            </w:r>
          </w:hyperlink>
        </w:p>
        <w:p w14:paraId="7379E618"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594" w:history="1">
            <w:r w:rsidR="00602F88" w:rsidRPr="00F24A41">
              <w:rPr>
                <w:rStyle w:val="Hyperlink"/>
                <w:rFonts w:ascii="Arial" w:hAnsi="Arial" w:cs="Arial"/>
                <w:noProof/>
                <w:lang w:eastAsia="zh-CN" w:bidi="hi-IN"/>
              </w:rPr>
              <w:t>3.3</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Gruppentypen</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_Toc46753594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7</w:t>
            </w:r>
            <w:r w:rsidR="00602F88" w:rsidRPr="00F24A41">
              <w:rPr>
                <w:rFonts w:ascii="Arial" w:hAnsi="Arial" w:cs="Arial"/>
                <w:noProof/>
                <w:webHidden/>
              </w:rPr>
              <w:fldChar w:fldCharType="end"/>
            </w:r>
          </w:hyperlink>
        </w:p>
        <w:p w14:paraId="267D0C2C" w14:textId="77777777" w:rsidR="00602F88" w:rsidRPr="00F24A41" w:rsidRDefault="00AB5B4B">
          <w:pPr>
            <w:pStyle w:val="Verzeichnis1"/>
            <w:tabs>
              <w:tab w:val="left" w:pos="440"/>
              <w:tab w:val="right" w:leader="dot" w:pos="9060"/>
            </w:tabs>
            <w:rPr>
              <w:rFonts w:ascii="Arial" w:eastAsiaTheme="minorEastAsia" w:hAnsi="Arial" w:cs="Arial"/>
              <w:noProof/>
              <w:lang w:eastAsia="de-DE"/>
            </w:rPr>
          </w:pPr>
          <w:hyperlink w:anchor="_Toc46753595" w:history="1">
            <w:r w:rsidR="00602F88" w:rsidRPr="00F24A41">
              <w:rPr>
                <w:rStyle w:val="Hyperlink"/>
                <w:rFonts w:ascii="Arial" w:eastAsia="Arial" w:hAnsi="Arial" w:cs="Arial"/>
                <w:noProof/>
                <w:lang w:eastAsia="zh-CN" w:bidi="hi-IN"/>
              </w:rPr>
              <w:t>4</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Raumbeschreibung</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_Toc46753595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8</w:t>
            </w:r>
            <w:r w:rsidR="00602F88" w:rsidRPr="00F24A41">
              <w:rPr>
                <w:rFonts w:ascii="Arial" w:hAnsi="Arial" w:cs="Arial"/>
                <w:noProof/>
                <w:webHidden/>
              </w:rPr>
              <w:fldChar w:fldCharType="end"/>
            </w:r>
          </w:hyperlink>
        </w:p>
        <w:p w14:paraId="2648CBBA"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596" w:history="1">
            <w:r w:rsidR="00602F88" w:rsidRPr="00F24A41">
              <w:rPr>
                <w:rStyle w:val="Hyperlink"/>
                <w:rFonts w:ascii="Arial" w:hAnsi="Arial" w:cs="Arial"/>
                <w:noProof/>
                <w:lang w:eastAsia="zh-CN" w:bidi="hi-IN"/>
              </w:rPr>
              <w:t>4.1</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Gruppenräume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_Toc46753596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8</w:t>
            </w:r>
            <w:r w:rsidR="00602F88" w:rsidRPr="00F24A41">
              <w:rPr>
                <w:rFonts w:ascii="Arial" w:hAnsi="Arial" w:cs="Arial"/>
                <w:noProof/>
                <w:webHidden/>
              </w:rPr>
              <w:fldChar w:fldCharType="end"/>
            </w:r>
          </w:hyperlink>
        </w:p>
        <w:p w14:paraId="51BC6CF2"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597" w:history="1">
            <w:r w:rsidR="00602F88" w:rsidRPr="00F24A41">
              <w:rPr>
                <w:rStyle w:val="Hyperlink"/>
                <w:rFonts w:ascii="Arial" w:hAnsi="Arial" w:cs="Arial"/>
                <w:noProof/>
                <w:lang w:eastAsia="zh-CN" w:bidi="hi-IN"/>
              </w:rPr>
              <w:t>4.2</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Gruppennebenräume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_Toc46753597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8</w:t>
            </w:r>
            <w:r w:rsidR="00602F88" w:rsidRPr="00F24A41">
              <w:rPr>
                <w:rFonts w:ascii="Arial" w:hAnsi="Arial" w:cs="Arial"/>
                <w:noProof/>
                <w:webHidden/>
              </w:rPr>
              <w:fldChar w:fldCharType="end"/>
            </w:r>
          </w:hyperlink>
        </w:p>
        <w:p w14:paraId="44AC599A"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598" w:history="1">
            <w:r w:rsidR="00602F88" w:rsidRPr="00F24A41">
              <w:rPr>
                <w:rStyle w:val="Hyperlink"/>
                <w:rFonts w:ascii="Arial" w:hAnsi="Arial" w:cs="Arial"/>
                <w:noProof/>
                <w:lang w:eastAsia="zh-CN" w:bidi="hi-IN"/>
              </w:rPr>
              <w:t>4.3</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Garderoben</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_Toc46753598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8</w:t>
            </w:r>
            <w:r w:rsidR="00602F88" w:rsidRPr="00F24A41">
              <w:rPr>
                <w:rFonts w:ascii="Arial" w:hAnsi="Arial" w:cs="Arial"/>
                <w:noProof/>
                <w:webHidden/>
              </w:rPr>
              <w:fldChar w:fldCharType="end"/>
            </w:r>
          </w:hyperlink>
        </w:p>
        <w:p w14:paraId="22F6530C"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599" w:history="1">
            <w:r w:rsidR="00602F88" w:rsidRPr="00F24A41">
              <w:rPr>
                <w:rStyle w:val="Hyperlink"/>
                <w:rFonts w:ascii="Arial" w:hAnsi="Arial" w:cs="Arial"/>
                <w:noProof/>
                <w:lang w:eastAsia="zh-CN" w:bidi="hi-IN"/>
              </w:rPr>
              <w:t>4.4</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Waschräume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_Toc46753599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9</w:t>
            </w:r>
            <w:r w:rsidR="00602F88" w:rsidRPr="00F24A41">
              <w:rPr>
                <w:rFonts w:ascii="Arial" w:hAnsi="Arial" w:cs="Arial"/>
                <w:noProof/>
                <w:webHidden/>
              </w:rPr>
              <w:fldChar w:fldCharType="end"/>
            </w:r>
          </w:hyperlink>
        </w:p>
        <w:p w14:paraId="5EDCAEA0"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00" w:history="1">
            <w:r w:rsidR="00602F88" w:rsidRPr="00F24A41">
              <w:rPr>
                <w:rStyle w:val="Hyperlink"/>
                <w:rFonts w:ascii="Arial" w:hAnsi="Arial" w:cs="Arial"/>
                <w:noProof/>
                <w:lang w:eastAsia="zh-CN" w:bidi="hi-IN"/>
              </w:rPr>
              <w:t>4.5</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Halle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_Toc46753600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9</w:t>
            </w:r>
            <w:r w:rsidR="00602F88" w:rsidRPr="00F24A41">
              <w:rPr>
                <w:rFonts w:ascii="Arial" w:hAnsi="Arial" w:cs="Arial"/>
                <w:noProof/>
                <w:webHidden/>
              </w:rPr>
              <w:fldChar w:fldCharType="end"/>
            </w:r>
          </w:hyperlink>
        </w:p>
        <w:p w14:paraId="532423F7"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01" w:history="1">
            <w:r w:rsidR="00602F88" w:rsidRPr="00F24A41">
              <w:rPr>
                <w:rStyle w:val="Hyperlink"/>
                <w:rFonts w:ascii="Arial" w:hAnsi="Arial" w:cs="Arial"/>
                <w:noProof/>
                <w:lang w:eastAsia="zh-CN" w:bidi="hi-IN"/>
              </w:rPr>
              <w:t>4.6</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Schlafräume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_Toc46753601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9</w:t>
            </w:r>
            <w:r w:rsidR="00602F88" w:rsidRPr="00F24A41">
              <w:rPr>
                <w:rFonts w:ascii="Arial" w:hAnsi="Arial" w:cs="Arial"/>
                <w:noProof/>
                <w:webHidden/>
              </w:rPr>
              <w:fldChar w:fldCharType="end"/>
            </w:r>
          </w:hyperlink>
        </w:p>
        <w:p w14:paraId="2C848D87"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02" w:history="1">
            <w:r w:rsidR="00602F88" w:rsidRPr="00F24A41">
              <w:rPr>
                <w:rStyle w:val="Hyperlink"/>
                <w:rFonts w:ascii="Arial" w:hAnsi="Arial" w:cs="Arial"/>
                <w:noProof/>
                <w:lang w:eastAsia="zh-CN" w:bidi="hi-IN"/>
              </w:rPr>
              <w:t>4.7</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Büro</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_Toc46753602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10</w:t>
            </w:r>
            <w:r w:rsidR="00602F88" w:rsidRPr="00F24A41">
              <w:rPr>
                <w:rFonts w:ascii="Arial" w:hAnsi="Arial" w:cs="Arial"/>
                <w:noProof/>
                <w:webHidden/>
              </w:rPr>
              <w:fldChar w:fldCharType="end"/>
            </w:r>
          </w:hyperlink>
        </w:p>
        <w:p w14:paraId="743642DD"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03" w:history="1">
            <w:r w:rsidR="00602F88" w:rsidRPr="00F24A41">
              <w:rPr>
                <w:rStyle w:val="Hyperlink"/>
                <w:rFonts w:ascii="Arial" w:hAnsi="Arial" w:cs="Arial"/>
                <w:noProof/>
                <w:lang w:eastAsia="zh-CN" w:bidi="hi-IN"/>
              </w:rPr>
              <w:t>4.8</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Mitarbeiterraum</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_Toc46753603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10</w:t>
            </w:r>
            <w:r w:rsidR="00602F88" w:rsidRPr="00F24A41">
              <w:rPr>
                <w:rFonts w:ascii="Arial" w:hAnsi="Arial" w:cs="Arial"/>
                <w:noProof/>
                <w:webHidden/>
              </w:rPr>
              <w:fldChar w:fldCharType="end"/>
            </w:r>
          </w:hyperlink>
        </w:p>
        <w:p w14:paraId="60B01BC8" w14:textId="77777777" w:rsidR="00602F88" w:rsidRPr="00F24A41" w:rsidRDefault="00AB5B4B">
          <w:pPr>
            <w:pStyle w:val="Verzeichnis1"/>
            <w:tabs>
              <w:tab w:val="left" w:pos="440"/>
              <w:tab w:val="right" w:leader="dot" w:pos="9060"/>
            </w:tabs>
            <w:rPr>
              <w:rFonts w:ascii="Arial" w:eastAsiaTheme="minorEastAsia" w:hAnsi="Arial" w:cs="Arial"/>
              <w:noProof/>
              <w:lang w:eastAsia="de-DE"/>
            </w:rPr>
          </w:pPr>
          <w:hyperlink w:anchor="_Toc46753604" w:history="1">
            <w:r w:rsidR="00602F88" w:rsidRPr="00F24A41">
              <w:rPr>
                <w:rStyle w:val="Hyperlink"/>
                <w:rFonts w:ascii="Arial" w:eastAsia="Arial" w:hAnsi="Arial" w:cs="Arial"/>
                <w:noProof/>
                <w:lang w:eastAsia="zh-CN" w:bidi="hi-IN"/>
              </w:rPr>
              <w:t>5</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Tagesablauf</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_Toc46753604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10</w:t>
            </w:r>
            <w:r w:rsidR="00602F88" w:rsidRPr="00F24A41">
              <w:rPr>
                <w:rFonts w:ascii="Arial" w:hAnsi="Arial" w:cs="Arial"/>
                <w:noProof/>
                <w:webHidden/>
              </w:rPr>
              <w:fldChar w:fldCharType="end"/>
            </w:r>
          </w:hyperlink>
        </w:p>
        <w:p w14:paraId="5F26BF77" w14:textId="77777777" w:rsidR="00602F88" w:rsidRPr="00F24A41" w:rsidRDefault="00AB5B4B">
          <w:pPr>
            <w:pStyle w:val="Verzeichnis1"/>
            <w:tabs>
              <w:tab w:val="left" w:pos="440"/>
              <w:tab w:val="right" w:leader="dot" w:pos="9060"/>
            </w:tabs>
            <w:rPr>
              <w:rFonts w:ascii="Arial" w:eastAsiaTheme="minorEastAsia" w:hAnsi="Arial" w:cs="Arial"/>
              <w:noProof/>
              <w:lang w:eastAsia="de-DE"/>
            </w:rPr>
          </w:pPr>
          <w:hyperlink w:anchor="_Toc46753605" w:history="1">
            <w:r w:rsidR="00602F88" w:rsidRPr="00F24A41">
              <w:rPr>
                <w:rStyle w:val="Hyperlink"/>
                <w:rFonts w:ascii="Arial" w:eastAsia="Arial" w:hAnsi="Arial" w:cs="Arial"/>
                <w:noProof/>
                <w:lang w:eastAsia="zh-CN" w:bidi="hi-IN"/>
              </w:rPr>
              <w:t>6</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Freispiel</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_Toc46753605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11</w:t>
            </w:r>
            <w:r w:rsidR="00602F88" w:rsidRPr="00F24A41">
              <w:rPr>
                <w:rFonts w:ascii="Arial" w:hAnsi="Arial" w:cs="Arial"/>
                <w:noProof/>
                <w:webHidden/>
              </w:rPr>
              <w:fldChar w:fldCharType="end"/>
            </w:r>
          </w:hyperlink>
        </w:p>
        <w:p w14:paraId="6C8C2313"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06" w:history="1">
            <w:r w:rsidR="00602F88" w:rsidRPr="00F24A41">
              <w:rPr>
                <w:rStyle w:val="Hyperlink"/>
                <w:rFonts w:ascii="Arial" w:eastAsia="Arial" w:hAnsi="Arial" w:cs="Arial"/>
                <w:noProof/>
                <w:lang w:eastAsia="zh-CN" w:bidi="hi-IN"/>
              </w:rPr>
              <w:t>6.1</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Begrüßung</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_Toc46753606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11</w:t>
            </w:r>
            <w:r w:rsidR="00602F88" w:rsidRPr="00F24A41">
              <w:rPr>
                <w:rFonts w:ascii="Arial" w:hAnsi="Arial" w:cs="Arial"/>
                <w:noProof/>
                <w:webHidden/>
              </w:rPr>
              <w:fldChar w:fldCharType="end"/>
            </w:r>
          </w:hyperlink>
        </w:p>
        <w:p w14:paraId="572A90DA"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07" w:history="1">
            <w:r w:rsidR="00602F88" w:rsidRPr="00F24A41">
              <w:rPr>
                <w:rStyle w:val="Hyperlink"/>
                <w:rFonts w:ascii="Arial" w:eastAsia="Arial" w:hAnsi="Arial" w:cs="Arial"/>
                <w:noProof/>
                <w:lang w:eastAsia="zh-CN" w:bidi="hi-IN"/>
              </w:rPr>
              <w:t>6.2</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Angebote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_Toc46753607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12</w:t>
            </w:r>
            <w:r w:rsidR="00602F88" w:rsidRPr="00F24A41">
              <w:rPr>
                <w:rFonts w:ascii="Arial" w:hAnsi="Arial" w:cs="Arial"/>
                <w:noProof/>
                <w:webHidden/>
              </w:rPr>
              <w:fldChar w:fldCharType="end"/>
            </w:r>
          </w:hyperlink>
        </w:p>
        <w:p w14:paraId="1703EC44"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08" w:history="1">
            <w:r w:rsidR="00602F88" w:rsidRPr="00F24A41">
              <w:rPr>
                <w:rStyle w:val="Hyperlink"/>
                <w:rFonts w:ascii="Arial" w:eastAsia="Arial" w:hAnsi="Arial" w:cs="Arial"/>
                <w:noProof/>
                <w:lang w:eastAsia="zh-CN" w:bidi="hi-IN"/>
              </w:rPr>
              <w:t>6.3</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Ruhephasen</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_Toc46753608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12</w:t>
            </w:r>
            <w:r w:rsidR="00602F88" w:rsidRPr="00F24A41">
              <w:rPr>
                <w:rFonts w:ascii="Arial" w:hAnsi="Arial" w:cs="Arial"/>
                <w:noProof/>
                <w:webHidden/>
              </w:rPr>
              <w:fldChar w:fldCharType="end"/>
            </w:r>
          </w:hyperlink>
        </w:p>
        <w:p w14:paraId="0C8BA3DB"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09" w:history="1">
            <w:r w:rsidR="00602F88" w:rsidRPr="00F24A41">
              <w:rPr>
                <w:rStyle w:val="Hyperlink"/>
                <w:rFonts w:ascii="Arial" w:eastAsia="Arial" w:hAnsi="Arial" w:cs="Arial"/>
                <w:noProof/>
                <w:lang w:eastAsia="zh-CN" w:bidi="hi-IN"/>
              </w:rPr>
              <w:t>6.4</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Gemeinsames Frühstück – gleitendes Frühstück</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_Toc46753609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12</w:t>
            </w:r>
            <w:r w:rsidR="00602F88" w:rsidRPr="00F24A41">
              <w:rPr>
                <w:rFonts w:ascii="Arial" w:hAnsi="Arial" w:cs="Arial"/>
                <w:noProof/>
                <w:webHidden/>
              </w:rPr>
              <w:fldChar w:fldCharType="end"/>
            </w:r>
          </w:hyperlink>
        </w:p>
        <w:p w14:paraId="6419B00B"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10" w:history="1">
            <w:r w:rsidR="00602F88" w:rsidRPr="00F24A41">
              <w:rPr>
                <w:rStyle w:val="Hyperlink"/>
                <w:rFonts w:ascii="Arial" w:eastAsia="Arial" w:hAnsi="Arial" w:cs="Arial"/>
                <w:noProof/>
                <w:lang w:eastAsia="zh-CN" w:bidi="hi-IN"/>
              </w:rPr>
              <w:t>6.5</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Frühstücksbuffet</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_Toc46753610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13</w:t>
            </w:r>
            <w:r w:rsidR="00602F88" w:rsidRPr="00F24A41">
              <w:rPr>
                <w:rFonts w:ascii="Arial" w:hAnsi="Arial" w:cs="Arial"/>
                <w:noProof/>
                <w:webHidden/>
              </w:rPr>
              <w:fldChar w:fldCharType="end"/>
            </w:r>
          </w:hyperlink>
        </w:p>
        <w:p w14:paraId="48838BA2"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11" w:history="1">
            <w:r w:rsidR="00602F88" w:rsidRPr="00F24A41">
              <w:rPr>
                <w:rStyle w:val="Hyperlink"/>
                <w:rFonts w:ascii="Arial" w:eastAsia="Arial" w:hAnsi="Arial" w:cs="Arial"/>
                <w:noProof/>
                <w:lang w:eastAsia="zh-CN" w:bidi="hi-IN"/>
              </w:rPr>
              <w:t>6.6</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tägliche Gruppentreffs</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_Toc46753611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13</w:t>
            </w:r>
            <w:r w:rsidR="00602F88" w:rsidRPr="00F24A41">
              <w:rPr>
                <w:rFonts w:ascii="Arial" w:hAnsi="Arial" w:cs="Arial"/>
                <w:noProof/>
                <w:webHidden/>
              </w:rPr>
              <w:fldChar w:fldCharType="end"/>
            </w:r>
          </w:hyperlink>
        </w:p>
        <w:p w14:paraId="7990A66E"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12" w:history="1">
            <w:r w:rsidR="00602F88" w:rsidRPr="00F24A41">
              <w:rPr>
                <w:rStyle w:val="Hyperlink"/>
                <w:rFonts w:ascii="Arial" w:eastAsia="Arial" w:hAnsi="Arial" w:cs="Arial"/>
                <w:noProof/>
                <w:lang w:eastAsia="zh-CN" w:bidi="hi-IN"/>
              </w:rPr>
              <w:t>6.7</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Aktivitäten im Außenbereich</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_Toc46753612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13</w:t>
            </w:r>
            <w:r w:rsidR="00602F88" w:rsidRPr="00F24A41">
              <w:rPr>
                <w:rFonts w:ascii="Arial" w:hAnsi="Arial" w:cs="Arial"/>
                <w:noProof/>
                <w:webHidden/>
              </w:rPr>
              <w:fldChar w:fldCharType="end"/>
            </w:r>
          </w:hyperlink>
        </w:p>
        <w:p w14:paraId="3D4DCF55"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13" w:history="1">
            <w:r w:rsidR="00602F88" w:rsidRPr="00F24A41">
              <w:rPr>
                <w:rStyle w:val="Hyperlink"/>
                <w:rFonts w:ascii="Arial" w:eastAsia="Arial" w:hAnsi="Arial" w:cs="Arial"/>
                <w:noProof/>
                <w:lang w:eastAsia="zh-CN" w:bidi="hi-IN"/>
              </w:rPr>
              <w:t>6.8</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Verabschiedung</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_Toc46753613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15</w:t>
            </w:r>
            <w:r w:rsidR="00602F88" w:rsidRPr="00F24A41">
              <w:rPr>
                <w:rFonts w:ascii="Arial" w:hAnsi="Arial" w:cs="Arial"/>
                <w:noProof/>
                <w:webHidden/>
              </w:rPr>
              <w:fldChar w:fldCharType="end"/>
            </w:r>
          </w:hyperlink>
        </w:p>
        <w:p w14:paraId="6D17D601" w14:textId="77777777" w:rsidR="00602F88" w:rsidRPr="00F24A41" w:rsidRDefault="00AB5B4B">
          <w:pPr>
            <w:pStyle w:val="Verzeichnis1"/>
            <w:tabs>
              <w:tab w:val="left" w:pos="440"/>
              <w:tab w:val="right" w:leader="dot" w:pos="9060"/>
            </w:tabs>
            <w:rPr>
              <w:rFonts w:ascii="Arial" w:eastAsiaTheme="minorEastAsia" w:hAnsi="Arial" w:cs="Arial"/>
              <w:noProof/>
              <w:lang w:eastAsia="de-DE"/>
            </w:rPr>
          </w:pPr>
          <w:hyperlink w:anchor="_Toc46753614" w:history="1">
            <w:r w:rsidR="00602F88" w:rsidRPr="00F24A41">
              <w:rPr>
                <w:rStyle w:val="Hyperlink"/>
                <w:rFonts w:ascii="Arial" w:eastAsia="Arial" w:hAnsi="Arial" w:cs="Arial"/>
                <w:noProof/>
                <w:lang w:eastAsia="zh-CN" w:bidi="hi-IN"/>
              </w:rPr>
              <w:t>7</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Eingewöhnung und Pflegesituation der unter 3-jährigen Kinder</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_Toc46753614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16</w:t>
            </w:r>
            <w:r w:rsidR="00602F88" w:rsidRPr="00F24A41">
              <w:rPr>
                <w:rFonts w:ascii="Arial" w:hAnsi="Arial" w:cs="Arial"/>
                <w:noProof/>
                <w:webHidden/>
              </w:rPr>
              <w:fldChar w:fldCharType="end"/>
            </w:r>
          </w:hyperlink>
        </w:p>
        <w:p w14:paraId="4679D44E"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15" w:history="1">
            <w:r w:rsidR="00602F88" w:rsidRPr="00F24A41">
              <w:rPr>
                <w:rStyle w:val="Hyperlink"/>
                <w:rFonts w:ascii="Arial" w:hAnsi="Arial" w:cs="Arial"/>
                <w:noProof/>
                <w:lang w:eastAsia="zh-CN" w:bidi="hi-IN"/>
              </w:rPr>
              <w:t>7.1</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Schnuppernachmittage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_Toc46753615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16</w:t>
            </w:r>
            <w:r w:rsidR="00602F88" w:rsidRPr="00F24A41">
              <w:rPr>
                <w:rFonts w:ascii="Arial" w:hAnsi="Arial" w:cs="Arial"/>
                <w:noProof/>
                <w:webHidden/>
              </w:rPr>
              <w:fldChar w:fldCharType="end"/>
            </w:r>
          </w:hyperlink>
        </w:p>
        <w:p w14:paraId="4AD29C90"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16" w:history="1">
            <w:r w:rsidR="00602F88" w:rsidRPr="00F24A41">
              <w:rPr>
                <w:rStyle w:val="Hyperlink"/>
                <w:rFonts w:ascii="Arial" w:hAnsi="Arial" w:cs="Arial"/>
                <w:noProof/>
                <w:lang w:eastAsia="zh-CN" w:bidi="hi-IN"/>
              </w:rPr>
              <w:t>7.2</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Aufnahmegespräche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_Toc46753616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16</w:t>
            </w:r>
            <w:r w:rsidR="00602F88" w:rsidRPr="00F24A41">
              <w:rPr>
                <w:rFonts w:ascii="Arial" w:hAnsi="Arial" w:cs="Arial"/>
                <w:noProof/>
                <w:webHidden/>
              </w:rPr>
              <w:fldChar w:fldCharType="end"/>
            </w:r>
          </w:hyperlink>
        </w:p>
        <w:p w14:paraId="0CCD0D31"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17" w:history="1">
            <w:r w:rsidR="00602F88" w:rsidRPr="00F24A41">
              <w:rPr>
                <w:rStyle w:val="Hyperlink"/>
                <w:rFonts w:ascii="Arial" w:hAnsi="Arial" w:cs="Arial"/>
                <w:noProof/>
                <w:lang w:eastAsia="zh-CN" w:bidi="hi-IN"/>
              </w:rPr>
              <w:t>7.3</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Eingewöhnungswoche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_Toc46753617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16</w:t>
            </w:r>
            <w:r w:rsidR="00602F88" w:rsidRPr="00F24A41">
              <w:rPr>
                <w:rFonts w:ascii="Arial" w:hAnsi="Arial" w:cs="Arial"/>
                <w:noProof/>
                <w:webHidden/>
              </w:rPr>
              <w:fldChar w:fldCharType="end"/>
            </w:r>
          </w:hyperlink>
        </w:p>
        <w:p w14:paraId="317FD237"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18" w:history="1">
            <w:r w:rsidR="00602F88" w:rsidRPr="00F24A41">
              <w:rPr>
                <w:rStyle w:val="Hyperlink"/>
                <w:rFonts w:ascii="Arial" w:hAnsi="Arial" w:cs="Arial"/>
                <w:noProof/>
                <w:lang w:eastAsia="zh-CN" w:bidi="hi-IN"/>
              </w:rPr>
              <w:t>7.4</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Reflexion der Eingewöhnungszeit</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_Toc46753618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17</w:t>
            </w:r>
            <w:r w:rsidR="00602F88" w:rsidRPr="00F24A41">
              <w:rPr>
                <w:rFonts w:ascii="Arial" w:hAnsi="Arial" w:cs="Arial"/>
                <w:noProof/>
                <w:webHidden/>
              </w:rPr>
              <w:fldChar w:fldCharType="end"/>
            </w:r>
          </w:hyperlink>
        </w:p>
        <w:p w14:paraId="0FB0516A"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19" w:history="1">
            <w:r w:rsidR="00602F88" w:rsidRPr="00F24A41">
              <w:rPr>
                <w:rStyle w:val="Hyperlink"/>
                <w:rFonts w:ascii="Arial" w:hAnsi="Arial" w:cs="Arial"/>
                <w:noProof/>
                <w:lang w:eastAsia="zh-CN" w:bidi="hi-IN"/>
              </w:rPr>
              <w:t>7.5</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Beziehungsvolle Pflege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_Toc46753619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17</w:t>
            </w:r>
            <w:r w:rsidR="00602F88" w:rsidRPr="00F24A41">
              <w:rPr>
                <w:rFonts w:ascii="Arial" w:hAnsi="Arial" w:cs="Arial"/>
                <w:noProof/>
                <w:webHidden/>
              </w:rPr>
              <w:fldChar w:fldCharType="end"/>
            </w:r>
          </w:hyperlink>
        </w:p>
        <w:p w14:paraId="7A300348" w14:textId="77777777" w:rsidR="00602F88" w:rsidRPr="00F24A41" w:rsidRDefault="00AB5B4B">
          <w:pPr>
            <w:pStyle w:val="Verzeichnis1"/>
            <w:tabs>
              <w:tab w:val="left" w:pos="440"/>
              <w:tab w:val="right" w:leader="dot" w:pos="9060"/>
            </w:tabs>
            <w:rPr>
              <w:rFonts w:ascii="Arial" w:eastAsiaTheme="minorEastAsia" w:hAnsi="Arial" w:cs="Arial"/>
              <w:noProof/>
              <w:lang w:eastAsia="de-DE"/>
            </w:rPr>
          </w:pPr>
          <w:hyperlink w:anchor="_Toc46753620" w:history="1">
            <w:r w:rsidR="00602F88" w:rsidRPr="00F24A41">
              <w:rPr>
                <w:rStyle w:val="Hyperlink"/>
                <w:rFonts w:ascii="Arial" w:eastAsia="Arial" w:hAnsi="Arial" w:cs="Arial"/>
                <w:noProof/>
                <w:lang w:eastAsia="zh-CN" w:bidi="hi-IN"/>
              </w:rPr>
              <w:t>8</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Schwerpunkte unserer Arbeit</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_Toc46753620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17</w:t>
            </w:r>
            <w:r w:rsidR="00602F88" w:rsidRPr="00F24A41">
              <w:rPr>
                <w:rFonts w:ascii="Arial" w:hAnsi="Arial" w:cs="Arial"/>
                <w:noProof/>
                <w:webHidden/>
              </w:rPr>
              <w:fldChar w:fldCharType="end"/>
            </w:r>
          </w:hyperlink>
        </w:p>
        <w:p w14:paraId="1EFACEB4"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21" w:history="1">
            <w:r w:rsidR="00602F88" w:rsidRPr="00F24A41">
              <w:rPr>
                <w:rStyle w:val="Hyperlink"/>
                <w:rFonts w:ascii="Arial" w:eastAsia="Arial" w:hAnsi="Arial" w:cs="Arial"/>
                <w:noProof/>
                <w:lang w:eastAsia="zh-CN" w:bidi="hi-IN"/>
              </w:rPr>
              <w:t>8.1</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Bildungsziele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_Toc46753621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17</w:t>
            </w:r>
            <w:r w:rsidR="00602F88" w:rsidRPr="00F24A41">
              <w:rPr>
                <w:rFonts w:ascii="Arial" w:hAnsi="Arial" w:cs="Arial"/>
                <w:noProof/>
                <w:webHidden/>
              </w:rPr>
              <w:fldChar w:fldCharType="end"/>
            </w:r>
          </w:hyperlink>
        </w:p>
        <w:p w14:paraId="16D89873"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22" w:history="1">
            <w:r w:rsidR="00602F88" w:rsidRPr="00F24A41">
              <w:rPr>
                <w:rStyle w:val="Hyperlink"/>
                <w:rFonts w:ascii="Arial" w:eastAsia="Arial" w:hAnsi="Arial" w:cs="Arial"/>
                <w:noProof/>
                <w:lang w:eastAsia="zh-CN" w:bidi="hi-IN"/>
              </w:rPr>
              <w:t>8.2</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Bewegung</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_Toc46753622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18</w:t>
            </w:r>
            <w:r w:rsidR="00602F88" w:rsidRPr="00F24A41">
              <w:rPr>
                <w:rFonts w:ascii="Arial" w:hAnsi="Arial" w:cs="Arial"/>
                <w:noProof/>
                <w:webHidden/>
              </w:rPr>
              <w:fldChar w:fldCharType="end"/>
            </w:r>
          </w:hyperlink>
        </w:p>
        <w:p w14:paraId="0E5D2B14"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23" w:history="1">
            <w:r w:rsidR="00602F88" w:rsidRPr="00F24A41">
              <w:rPr>
                <w:rStyle w:val="Hyperlink"/>
                <w:rFonts w:ascii="Arial" w:eastAsia="Arial" w:hAnsi="Arial" w:cs="Arial"/>
                <w:noProof/>
                <w:lang w:eastAsia="zh-CN" w:bidi="hi-IN"/>
              </w:rPr>
              <w:t>8.3</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Bewegungskonzept</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_Toc46753623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18</w:t>
            </w:r>
            <w:r w:rsidR="00602F88" w:rsidRPr="00F24A41">
              <w:rPr>
                <w:rFonts w:ascii="Arial" w:hAnsi="Arial" w:cs="Arial"/>
                <w:noProof/>
                <w:webHidden/>
              </w:rPr>
              <w:fldChar w:fldCharType="end"/>
            </w:r>
          </w:hyperlink>
        </w:p>
        <w:p w14:paraId="274A53B1"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24" w:history="1">
            <w:r w:rsidR="00602F88" w:rsidRPr="00F24A41">
              <w:rPr>
                <w:rStyle w:val="Hyperlink"/>
                <w:rFonts w:ascii="Arial" w:eastAsia="Arial" w:hAnsi="Arial" w:cs="Arial"/>
                <w:noProof/>
                <w:lang w:eastAsia="zh-CN" w:bidi="hi-IN"/>
              </w:rPr>
              <w:t>8.4</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Sprache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_Toc46753624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20</w:t>
            </w:r>
            <w:r w:rsidR="00602F88" w:rsidRPr="00F24A41">
              <w:rPr>
                <w:rFonts w:ascii="Arial" w:hAnsi="Arial" w:cs="Arial"/>
                <w:noProof/>
                <w:webHidden/>
              </w:rPr>
              <w:fldChar w:fldCharType="end"/>
            </w:r>
          </w:hyperlink>
        </w:p>
        <w:p w14:paraId="69797455" w14:textId="77777777" w:rsidR="00602F88" w:rsidRPr="00F24A41" w:rsidRDefault="00AB5B4B">
          <w:pPr>
            <w:pStyle w:val="Verzeichnis1"/>
            <w:tabs>
              <w:tab w:val="left" w:pos="440"/>
              <w:tab w:val="right" w:leader="dot" w:pos="9060"/>
            </w:tabs>
            <w:rPr>
              <w:rFonts w:ascii="Arial" w:eastAsiaTheme="minorEastAsia" w:hAnsi="Arial" w:cs="Arial"/>
              <w:noProof/>
              <w:lang w:eastAsia="de-DE"/>
            </w:rPr>
          </w:pPr>
          <w:hyperlink w:anchor="_Toc46753625" w:history="1">
            <w:r w:rsidR="00602F88" w:rsidRPr="00F24A41">
              <w:rPr>
                <w:rStyle w:val="Hyperlink"/>
                <w:rFonts w:ascii="Arial" w:eastAsia="Arial" w:hAnsi="Arial" w:cs="Arial"/>
                <w:noProof/>
                <w:lang w:eastAsia="zh-CN" w:bidi="hi-IN"/>
              </w:rPr>
              <w:t>9</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Übermittagsbetreuung</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_Toc46753625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22</w:t>
            </w:r>
            <w:r w:rsidR="00602F88" w:rsidRPr="00F24A41">
              <w:rPr>
                <w:rFonts w:ascii="Arial" w:hAnsi="Arial" w:cs="Arial"/>
                <w:noProof/>
                <w:webHidden/>
              </w:rPr>
              <w:fldChar w:fldCharType="end"/>
            </w:r>
          </w:hyperlink>
        </w:p>
        <w:p w14:paraId="7370C235" w14:textId="77777777" w:rsidR="00602F88" w:rsidRPr="00F24A41" w:rsidRDefault="00AB5B4B">
          <w:pPr>
            <w:pStyle w:val="Verzeichnis1"/>
            <w:tabs>
              <w:tab w:val="left" w:pos="660"/>
              <w:tab w:val="right" w:leader="dot" w:pos="9060"/>
            </w:tabs>
            <w:rPr>
              <w:rFonts w:ascii="Arial" w:eastAsiaTheme="minorEastAsia" w:hAnsi="Arial" w:cs="Arial"/>
              <w:noProof/>
              <w:lang w:eastAsia="de-DE"/>
            </w:rPr>
          </w:pPr>
          <w:hyperlink w:anchor="_Toc46753626" w:history="1">
            <w:r w:rsidR="00602F88" w:rsidRPr="00F24A41">
              <w:rPr>
                <w:rStyle w:val="Hyperlink"/>
                <w:rFonts w:ascii="Arial" w:eastAsia="Arial" w:hAnsi="Arial" w:cs="Arial"/>
                <w:noProof/>
                <w:lang w:eastAsia="zh-CN" w:bidi="hi-IN"/>
              </w:rPr>
              <w:t>10</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Arbeit am Nachmittag</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_Toc46753626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22</w:t>
            </w:r>
            <w:r w:rsidR="00602F88" w:rsidRPr="00F24A41">
              <w:rPr>
                <w:rFonts w:ascii="Arial" w:hAnsi="Arial" w:cs="Arial"/>
                <w:noProof/>
                <w:webHidden/>
              </w:rPr>
              <w:fldChar w:fldCharType="end"/>
            </w:r>
          </w:hyperlink>
        </w:p>
        <w:p w14:paraId="47D76995" w14:textId="77777777" w:rsidR="00602F88" w:rsidRPr="00F24A41" w:rsidRDefault="00AB5B4B">
          <w:pPr>
            <w:pStyle w:val="Verzeichnis1"/>
            <w:tabs>
              <w:tab w:val="left" w:pos="660"/>
              <w:tab w:val="right" w:leader="dot" w:pos="9060"/>
            </w:tabs>
            <w:rPr>
              <w:rFonts w:ascii="Arial" w:eastAsiaTheme="minorEastAsia" w:hAnsi="Arial" w:cs="Arial"/>
              <w:noProof/>
              <w:lang w:eastAsia="de-DE"/>
            </w:rPr>
          </w:pPr>
          <w:hyperlink w:anchor="_Toc46753627" w:history="1">
            <w:r w:rsidR="00602F88" w:rsidRPr="00F24A41">
              <w:rPr>
                <w:rStyle w:val="Hyperlink"/>
                <w:rFonts w:ascii="Arial" w:eastAsia="Arial" w:hAnsi="Arial" w:cs="Arial"/>
                <w:noProof/>
                <w:lang w:eastAsia="zh-CN" w:bidi="hi-IN"/>
              </w:rPr>
              <w:t>11</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Feste und Feiern</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_Toc46753627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23</w:t>
            </w:r>
            <w:r w:rsidR="00602F88" w:rsidRPr="00F24A41">
              <w:rPr>
                <w:rFonts w:ascii="Arial" w:hAnsi="Arial" w:cs="Arial"/>
                <w:noProof/>
                <w:webHidden/>
              </w:rPr>
              <w:fldChar w:fldCharType="end"/>
            </w:r>
          </w:hyperlink>
        </w:p>
        <w:p w14:paraId="2DFA5C8F" w14:textId="77777777" w:rsidR="00602F88" w:rsidRPr="00F24A41" w:rsidRDefault="00AB5B4B">
          <w:pPr>
            <w:pStyle w:val="Verzeichnis1"/>
            <w:tabs>
              <w:tab w:val="left" w:pos="660"/>
              <w:tab w:val="right" w:leader="dot" w:pos="9060"/>
            </w:tabs>
            <w:rPr>
              <w:rFonts w:ascii="Arial" w:eastAsiaTheme="minorEastAsia" w:hAnsi="Arial" w:cs="Arial"/>
              <w:noProof/>
              <w:lang w:eastAsia="de-DE"/>
            </w:rPr>
          </w:pPr>
          <w:hyperlink w:anchor="_Toc46753628" w:history="1">
            <w:r w:rsidR="00602F88" w:rsidRPr="00F24A41">
              <w:rPr>
                <w:rStyle w:val="Hyperlink"/>
                <w:rFonts w:ascii="Arial" w:eastAsia="Arial" w:hAnsi="Arial" w:cs="Arial"/>
                <w:noProof/>
                <w:lang w:eastAsia="zh-CN" w:bidi="hi-IN"/>
              </w:rPr>
              <w:t>12</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Zusammenarbeit mit Eltern</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_Toc46753628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23</w:t>
            </w:r>
            <w:r w:rsidR="00602F88" w:rsidRPr="00F24A41">
              <w:rPr>
                <w:rFonts w:ascii="Arial" w:hAnsi="Arial" w:cs="Arial"/>
                <w:noProof/>
                <w:webHidden/>
              </w:rPr>
              <w:fldChar w:fldCharType="end"/>
            </w:r>
          </w:hyperlink>
        </w:p>
        <w:p w14:paraId="78BDB535"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29" w:history="1">
            <w:r w:rsidR="00602F88" w:rsidRPr="00F24A41">
              <w:rPr>
                <w:rStyle w:val="Hyperlink"/>
                <w:rFonts w:ascii="Arial" w:hAnsi="Arial" w:cs="Arial"/>
                <w:noProof/>
                <w:lang w:eastAsia="zh-CN" w:bidi="hi-IN"/>
              </w:rPr>
              <w:t>12.1</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Austausch</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_Toc46753629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23</w:t>
            </w:r>
            <w:r w:rsidR="00602F88" w:rsidRPr="00F24A41">
              <w:rPr>
                <w:rFonts w:ascii="Arial" w:hAnsi="Arial" w:cs="Arial"/>
                <w:noProof/>
                <w:webHidden/>
              </w:rPr>
              <w:fldChar w:fldCharType="end"/>
            </w:r>
          </w:hyperlink>
        </w:p>
        <w:p w14:paraId="20DDBB9A"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30" w:history="1">
            <w:r w:rsidR="00602F88" w:rsidRPr="00F24A41">
              <w:rPr>
                <w:rStyle w:val="Hyperlink"/>
                <w:rFonts w:ascii="Arial" w:hAnsi="Arial" w:cs="Arial"/>
                <w:noProof/>
                <w:lang w:eastAsia="zh-CN" w:bidi="hi-IN"/>
              </w:rPr>
              <w:t>12.2</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Dokumentation</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_Toc46753630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24</w:t>
            </w:r>
            <w:r w:rsidR="00602F88" w:rsidRPr="00F24A41">
              <w:rPr>
                <w:rFonts w:ascii="Arial" w:hAnsi="Arial" w:cs="Arial"/>
                <w:noProof/>
                <w:webHidden/>
              </w:rPr>
              <w:fldChar w:fldCharType="end"/>
            </w:r>
          </w:hyperlink>
        </w:p>
        <w:p w14:paraId="7572B478"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31" w:history="1">
            <w:r w:rsidR="00602F88" w:rsidRPr="00F24A41">
              <w:rPr>
                <w:rStyle w:val="Hyperlink"/>
                <w:rFonts w:ascii="Arial" w:hAnsi="Arial" w:cs="Arial"/>
                <w:noProof/>
                <w:lang w:eastAsia="zh-CN" w:bidi="hi-IN"/>
              </w:rPr>
              <w:t>12.3</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Hospitation</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_Toc46753631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24</w:t>
            </w:r>
            <w:r w:rsidR="00602F88" w:rsidRPr="00F24A41">
              <w:rPr>
                <w:rFonts w:ascii="Arial" w:hAnsi="Arial" w:cs="Arial"/>
                <w:noProof/>
                <w:webHidden/>
              </w:rPr>
              <w:fldChar w:fldCharType="end"/>
            </w:r>
          </w:hyperlink>
        </w:p>
        <w:p w14:paraId="4C826245"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32" w:history="1">
            <w:r w:rsidR="00602F88" w:rsidRPr="00F24A41">
              <w:rPr>
                <w:rStyle w:val="Hyperlink"/>
                <w:rFonts w:ascii="Arial" w:hAnsi="Arial" w:cs="Arial"/>
                <w:noProof/>
                <w:lang w:eastAsia="zh-CN" w:bidi="hi-IN"/>
              </w:rPr>
              <w:t>12.4</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Elterntreff</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_Toc46753632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24</w:t>
            </w:r>
            <w:r w:rsidR="00602F88" w:rsidRPr="00F24A41">
              <w:rPr>
                <w:rFonts w:ascii="Arial" w:hAnsi="Arial" w:cs="Arial"/>
                <w:noProof/>
                <w:webHidden/>
              </w:rPr>
              <w:fldChar w:fldCharType="end"/>
            </w:r>
          </w:hyperlink>
        </w:p>
        <w:p w14:paraId="4100C284"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33" w:history="1">
            <w:r w:rsidR="00602F88" w:rsidRPr="00F24A41">
              <w:rPr>
                <w:rStyle w:val="Hyperlink"/>
                <w:rFonts w:ascii="Arial" w:hAnsi="Arial" w:cs="Arial"/>
                <w:noProof/>
                <w:lang w:eastAsia="zh-CN" w:bidi="hi-IN"/>
              </w:rPr>
              <w:t>12.5</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Elternbeirat und Rat der Tageseinrichtung</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_Toc46753633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24</w:t>
            </w:r>
            <w:r w:rsidR="00602F88" w:rsidRPr="00F24A41">
              <w:rPr>
                <w:rFonts w:ascii="Arial" w:hAnsi="Arial" w:cs="Arial"/>
                <w:noProof/>
                <w:webHidden/>
              </w:rPr>
              <w:fldChar w:fldCharType="end"/>
            </w:r>
          </w:hyperlink>
        </w:p>
        <w:p w14:paraId="55330670" w14:textId="77777777" w:rsidR="00602F88" w:rsidRPr="00F24A41" w:rsidRDefault="00AB5B4B">
          <w:pPr>
            <w:pStyle w:val="Verzeichnis1"/>
            <w:tabs>
              <w:tab w:val="left" w:pos="660"/>
              <w:tab w:val="right" w:leader="dot" w:pos="9060"/>
            </w:tabs>
            <w:rPr>
              <w:rFonts w:ascii="Arial" w:eastAsiaTheme="minorEastAsia" w:hAnsi="Arial" w:cs="Arial"/>
              <w:noProof/>
              <w:lang w:eastAsia="de-DE"/>
            </w:rPr>
          </w:pPr>
          <w:hyperlink w:anchor="_Toc46753634" w:history="1">
            <w:r w:rsidR="00602F88" w:rsidRPr="00F24A41">
              <w:rPr>
                <w:rStyle w:val="Hyperlink"/>
                <w:rFonts w:ascii="Arial" w:eastAsia="Arial" w:hAnsi="Arial" w:cs="Arial"/>
                <w:noProof/>
                <w:lang w:eastAsia="zh-CN" w:bidi="hi-IN"/>
              </w:rPr>
              <w:t>13</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Partizipation und Beschwerdemanagement</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_Toc46753634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25</w:t>
            </w:r>
            <w:r w:rsidR="00602F88" w:rsidRPr="00F24A41">
              <w:rPr>
                <w:rFonts w:ascii="Arial" w:hAnsi="Arial" w:cs="Arial"/>
                <w:noProof/>
                <w:webHidden/>
              </w:rPr>
              <w:fldChar w:fldCharType="end"/>
            </w:r>
          </w:hyperlink>
        </w:p>
        <w:p w14:paraId="218AD147"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35" w:history="1">
            <w:r w:rsidR="00602F88" w:rsidRPr="00F24A41">
              <w:rPr>
                <w:rStyle w:val="Hyperlink"/>
                <w:rFonts w:ascii="Arial" w:hAnsi="Arial" w:cs="Arial"/>
                <w:noProof/>
                <w:lang w:eastAsia="zh-CN" w:bidi="hi-IN"/>
              </w:rPr>
              <w:t>13.1</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Partizipation der Eltern</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_Toc46753635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25</w:t>
            </w:r>
            <w:r w:rsidR="00602F88" w:rsidRPr="00F24A41">
              <w:rPr>
                <w:rFonts w:ascii="Arial" w:hAnsi="Arial" w:cs="Arial"/>
                <w:noProof/>
                <w:webHidden/>
              </w:rPr>
              <w:fldChar w:fldCharType="end"/>
            </w:r>
          </w:hyperlink>
        </w:p>
        <w:p w14:paraId="658B5B6B"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36" w:history="1">
            <w:r w:rsidR="00602F88" w:rsidRPr="00F24A41">
              <w:rPr>
                <w:rStyle w:val="Hyperlink"/>
                <w:rFonts w:ascii="Arial" w:hAnsi="Arial" w:cs="Arial"/>
                <w:noProof/>
                <w:lang w:eastAsia="zh-CN" w:bidi="hi-IN"/>
              </w:rPr>
              <w:t>13.2</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Partizipation der Kinder</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_Toc46753636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26</w:t>
            </w:r>
            <w:r w:rsidR="00602F88" w:rsidRPr="00F24A41">
              <w:rPr>
                <w:rFonts w:ascii="Arial" w:hAnsi="Arial" w:cs="Arial"/>
                <w:noProof/>
                <w:webHidden/>
              </w:rPr>
              <w:fldChar w:fldCharType="end"/>
            </w:r>
          </w:hyperlink>
        </w:p>
        <w:p w14:paraId="2E3F14C7" w14:textId="77777777" w:rsidR="00602F88" w:rsidRPr="00F24A41" w:rsidRDefault="00AB5B4B">
          <w:pPr>
            <w:pStyle w:val="Verzeichnis1"/>
            <w:tabs>
              <w:tab w:val="left" w:pos="660"/>
              <w:tab w:val="right" w:leader="dot" w:pos="9060"/>
            </w:tabs>
            <w:rPr>
              <w:rFonts w:ascii="Arial" w:eastAsiaTheme="minorEastAsia" w:hAnsi="Arial" w:cs="Arial"/>
              <w:noProof/>
              <w:lang w:eastAsia="de-DE"/>
            </w:rPr>
          </w:pPr>
          <w:hyperlink w:anchor="_Toc46753637" w:history="1">
            <w:r w:rsidR="00602F88" w:rsidRPr="00F24A41">
              <w:rPr>
                <w:rStyle w:val="Hyperlink"/>
                <w:rFonts w:ascii="Arial" w:eastAsia="Arial" w:hAnsi="Arial" w:cs="Arial"/>
                <w:noProof/>
                <w:lang w:eastAsia="zh-CN" w:bidi="hi-IN"/>
              </w:rPr>
              <w:t>14</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Inklusion</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_Toc46753637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28</w:t>
            </w:r>
            <w:r w:rsidR="00602F88" w:rsidRPr="00F24A41">
              <w:rPr>
                <w:rFonts w:ascii="Arial" w:hAnsi="Arial" w:cs="Arial"/>
                <w:noProof/>
                <w:webHidden/>
              </w:rPr>
              <w:fldChar w:fldCharType="end"/>
            </w:r>
          </w:hyperlink>
        </w:p>
        <w:p w14:paraId="450CE844" w14:textId="77777777" w:rsidR="00602F88" w:rsidRPr="00F24A41" w:rsidRDefault="00AB5B4B">
          <w:pPr>
            <w:pStyle w:val="Verzeichnis1"/>
            <w:tabs>
              <w:tab w:val="left" w:pos="660"/>
              <w:tab w:val="right" w:leader="dot" w:pos="9060"/>
            </w:tabs>
            <w:rPr>
              <w:rFonts w:ascii="Arial" w:eastAsiaTheme="minorEastAsia" w:hAnsi="Arial" w:cs="Arial"/>
              <w:noProof/>
              <w:lang w:eastAsia="de-DE"/>
            </w:rPr>
          </w:pPr>
          <w:hyperlink w:anchor="_Toc46753638" w:history="1">
            <w:r w:rsidR="00602F88" w:rsidRPr="00F24A41">
              <w:rPr>
                <w:rStyle w:val="Hyperlink"/>
                <w:rFonts w:ascii="Arial" w:eastAsia="Arial" w:hAnsi="Arial" w:cs="Arial"/>
                <w:noProof/>
                <w:lang w:eastAsia="zh-CN" w:bidi="hi-IN"/>
              </w:rPr>
              <w:t>15</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Sicherung der Rechte von Kindern, Wahrung des Kinderschutzes</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_Toc46753638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29</w:t>
            </w:r>
            <w:r w:rsidR="00602F88" w:rsidRPr="00F24A41">
              <w:rPr>
                <w:rFonts w:ascii="Arial" w:hAnsi="Arial" w:cs="Arial"/>
                <w:noProof/>
                <w:webHidden/>
              </w:rPr>
              <w:fldChar w:fldCharType="end"/>
            </w:r>
          </w:hyperlink>
        </w:p>
        <w:p w14:paraId="1B37479B" w14:textId="77777777" w:rsidR="00602F88" w:rsidRPr="00F24A41" w:rsidRDefault="00AB5B4B">
          <w:pPr>
            <w:pStyle w:val="Verzeichnis1"/>
            <w:tabs>
              <w:tab w:val="left" w:pos="660"/>
              <w:tab w:val="right" w:leader="dot" w:pos="9060"/>
            </w:tabs>
            <w:rPr>
              <w:rFonts w:ascii="Arial" w:eastAsiaTheme="minorEastAsia" w:hAnsi="Arial" w:cs="Arial"/>
              <w:noProof/>
              <w:lang w:eastAsia="de-DE"/>
            </w:rPr>
          </w:pPr>
          <w:hyperlink w:anchor="_Toc46753639" w:history="1">
            <w:r w:rsidR="00602F88" w:rsidRPr="00F24A41">
              <w:rPr>
                <w:rStyle w:val="Hyperlink"/>
                <w:rFonts w:ascii="Arial" w:eastAsia="Arial" w:hAnsi="Arial" w:cs="Arial"/>
                <w:noProof/>
                <w:lang w:eastAsia="zh-CN" w:bidi="hi-IN"/>
              </w:rPr>
              <w:t>16</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Öffentlichkeitsarbeit</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_Toc46753639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29</w:t>
            </w:r>
            <w:r w:rsidR="00602F88" w:rsidRPr="00F24A41">
              <w:rPr>
                <w:rFonts w:ascii="Arial" w:hAnsi="Arial" w:cs="Arial"/>
                <w:noProof/>
                <w:webHidden/>
              </w:rPr>
              <w:fldChar w:fldCharType="end"/>
            </w:r>
          </w:hyperlink>
        </w:p>
        <w:p w14:paraId="32C2C30D"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40" w:history="1">
            <w:r w:rsidR="00602F88" w:rsidRPr="00F24A41">
              <w:rPr>
                <w:rStyle w:val="Hyperlink"/>
                <w:rFonts w:ascii="Arial" w:hAnsi="Arial" w:cs="Arial"/>
                <w:noProof/>
              </w:rPr>
              <w:t>16.1</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 xml:space="preserve">Zusammenarbeit mit der </w:t>
            </w:r>
            <w:r w:rsidR="00602F88" w:rsidRPr="00F24A41">
              <w:rPr>
                <w:rStyle w:val="Hyperlink"/>
                <w:rFonts w:ascii="Arial" w:hAnsi="Arial" w:cs="Arial"/>
                <w:noProof/>
              </w:rPr>
              <w:t>Kirchengemeinde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_Toc46753640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29</w:t>
            </w:r>
            <w:r w:rsidR="00602F88" w:rsidRPr="00F24A41">
              <w:rPr>
                <w:rFonts w:ascii="Arial" w:hAnsi="Arial" w:cs="Arial"/>
                <w:noProof/>
                <w:webHidden/>
              </w:rPr>
              <w:fldChar w:fldCharType="end"/>
            </w:r>
          </w:hyperlink>
        </w:p>
        <w:p w14:paraId="74C196F9"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41" w:history="1">
            <w:r w:rsidR="00602F88" w:rsidRPr="00F24A41">
              <w:rPr>
                <w:rStyle w:val="Hyperlink"/>
                <w:rFonts w:ascii="Arial" w:hAnsi="Arial" w:cs="Arial"/>
                <w:noProof/>
              </w:rPr>
              <w:t>16.2</w:t>
            </w:r>
            <w:r w:rsidR="00602F88" w:rsidRPr="00F24A41">
              <w:rPr>
                <w:rFonts w:ascii="Arial" w:eastAsiaTheme="minorEastAsia" w:hAnsi="Arial" w:cs="Arial"/>
                <w:noProof/>
                <w:lang w:eastAsia="de-DE"/>
              </w:rPr>
              <w:tab/>
            </w:r>
            <w:r w:rsidR="00602F88" w:rsidRPr="00F24A41">
              <w:rPr>
                <w:rStyle w:val="Hyperlink"/>
                <w:rFonts w:ascii="Arial" w:hAnsi="Arial" w:cs="Arial"/>
                <w:noProof/>
              </w:rPr>
              <w:t>Das Leben in unserem Ort Gehlenbeck</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_Toc46753641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29</w:t>
            </w:r>
            <w:r w:rsidR="00602F88" w:rsidRPr="00F24A41">
              <w:rPr>
                <w:rFonts w:ascii="Arial" w:hAnsi="Arial" w:cs="Arial"/>
                <w:noProof/>
                <w:webHidden/>
              </w:rPr>
              <w:fldChar w:fldCharType="end"/>
            </w:r>
          </w:hyperlink>
        </w:p>
        <w:p w14:paraId="41C9B2B6"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42" w:history="1">
            <w:r w:rsidR="00602F88" w:rsidRPr="00F24A41">
              <w:rPr>
                <w:rStyle w:val="Hyperlink"/>
                <w:rFonts w:ascii="Arial" w:eastAsia="Arial" w:hAnsi="Arial" w:cs="Arial"/>
                <w:noProof/>
                <w:lang w:eastAsia="zh-CN" w:bidi="hi-IN"/>
              </w:rPr>
              <w:t>16.3</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Zusammenarbeit mit verschiedenen Institutionen</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_Toc46753642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30</w:t>
            </w:r>
            <w:r w:rsidR="00602F88" w:rsidRPr="00F24A41">
              <w:rPr>
                <w:rFonts w:ascii="Arial" w:hAnsi="Arial" w:cs="Arial"/>
                <w:noProof/>
                <w:webHidden/>
              </w:rPr>
              <w:fldChar w:fldCharType="end"/>
            </w:r>
          </w:hyperlink>
        </w:p>
        <w:p w14:paraId="71D9CB74"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43" w:history="1">
            <w:r w:rsidR="00602F88" w:rsidRPr="00F24A41">
              <w:rPr>
                <w:rStyle w:val="Hyperlink"/>
                <w:rFonts w:ascii="Arial" w:hAnsi="Arial" w:cs="Arial"/>
                <w:noProof/>
                <w:lang w:eastAsia="zh-CN" w:bidi="hi-IN"/>
              </w:rPr>
              <w:t>16.4</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Zusammenarbeit mit der Grundschule</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_Toc46753643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30</w:t>
            </w:r>
            <w:r w:rsidR="00602F88" w:rsidRPr="00F24A41">
              <w:rPr>
                <w:rFonts w:ascii="Arial" w:hAnsi="Arial" w:cs="Arial"/>
                <w:noProof/>
                <w:webHidden/>
              </w:rPr>
              <w:fldChar w:fldCharType="end"/>
            </w:r>
          </w:hyperlink>
        </w:p>
        <w:p w14:paraId="4B5F0B17" w14:textId="77777777" w:rsidR="00602F88" w:rsidRPr="00F24A41" w:rsidRDefault="00AB5B4B">
          <w:pPr>
            <w:pStyle w:val="Verzeichnis2"/>
            <w:tabs>
              <w:tab w:val="left" w:pos="880"/>
              <w:tab w:val="right" w:leader="dot" w:pos="9060"/>
            </w:tabs>
            <w:rPr>
              <w:rFonts w:ascii="Arial" w:eastAsiaTheme="minorEastAsia" w:hAnsi="Arial" w:cs="Arial"/>
              <w:noProof/>
              <w:lang w:eastAsia="de-DE"/>
            </w:rPr>
          </w:pPr>
          <w:hyperlink w:anchor="_Toc46753644" w:history="1">
            <w:r w:rsidR="00602F88" w:rsidRPr="00F24A41">
              <w:rPr>
                <w:rStyle w:val="Hyperlink"/>
                <w:rFonts w:ascii="Arial" w:hAnsi="Arial" w:cs="Arial"/>
                <w:noProof/>
                <w:lang w:eastAsia="zh-CN" w:bidi="hi-IN"/>
              </w:rPr>
              <w:t>16.5</w:t>
            </w:r>
            <w:r w:rsidR="00602F88" w:rsidRPr="00F24A41">
              <w:rPr>
                <w:rFonts w:ascii="Arial" w:eastAsiaTheme="minorEastAsia" w:hAnsi="Arial" w:cs="Arial"/>
                <w:noProof/>
                <w:lang w:eastAsia="de-DE"/>
              </w:rPr>
              <w:tab/>
            </w:r>
            <w:r w:rsidR="00602F88" w:rsidRPr="00F24A41">
              <w:rPr>
                <w:rStyle w:val="Hyperlink"/>
                <w:rFonts w:ascii="Arial" w:hAnsi="Arial" w:cs="Arial"/>
                <w:noProof/>
                <w:lang w:eastAsia="zh-CN" w:bidi="hi-IN"/>
              </w:rPr>
              <w:t>Unser Förderverein</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_Toc46753644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30</w:t>
            </w:r>
            <w:r w:rsidR="00602F88" w:rsidRPr="00F24A41">
              <w:rPr>
                <w:rFonts w:ascii="Arial" w:hAnsi="Arial" w:cs="Arial"/>
                <w:noProof/>
                <w:webHidden/>
              </w:rPr>
              <w:fldChar w:fldCharType="end"/>
            </w:r>
          </w:hyperlink>
        </w:p>
        <w:p w14:paraId="18394534" w14:textId="77777777" w:rsidR="00602F88" w:rsidRPr="00F24A41" w:rsidRDefault="00AB5B4B">
          <w:pPr>
            <w:pStyle w:val="Verzeichnis1"/>
            <w:tabs>
              <w:tab w:val="left" w:pos="660"/>
              <w:tab w:val="right" w:leader="dot" w:pos="9060"/>
            </w:tabs>
            <w:rPr>
              <w:rFonts w:ascii="Arial" w:eastAsiaTheme="minorEastAsia" w:hAnsi="Arial" w:cs="Arial"/>
              <w:noProof/>
              <w:lang w:eastAsia="de-DE"/>
            </w:rPr>
          </w:pPr>
          <w:hyperlink w:anchor="_Toc46753645" w:history="1">
            <w:r w:rsidR="00602F88" w:rsidRPr="00F24A41">
              <w:rPr>
                <w:rStyle w:val="Hyperlink"/>
                <w:rFonts w:ascii="Arial" w:eastAsia="Arial" w:hAnsi="Arial" w:cs="Arial"/>
                <w:noProof/>
                <w:lang w:eastAsia="zh-CN" w:bidi="hi-IN"/>
              </w:rPr>
              <w:t>17</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Familienzentrum</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_Toc46753645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31</w:t>
            </w:r>
            <w:r w:rsidR="00602F88" w:rsidRPr="00F24A41">
              <w:rPr>
                <w:rFonts w:ascii="Arial" w:hAnsi="Arial" w:cs="Arial"/>
                <w:noProof/>
                <w:webHidden/>
              </w:rPr>
              <w:fldChar w:fldCharType="end"/>
            </w:r>
          </w:hyperlink>
        </w:p>
        <w:p w14:paraId="6820992E" w14:textId="77777777" w:rsidR="00602F88" w:rsidRPr="00F24A41" w:rsidRDefault="00AB5B4B">
          <w:pPr>
            <w:pStyle w:val="Verzeichnis1"/>
            <w:tabs>
              <w:tab w:val="left" w:pos="660"/>
              <w:tab w:val="right" w:leader="dot" w:pos="9060"/>
            </w:tabs>
            <w:rPr>
              <w:rFonts w:ascii="Arial" w:eastAsiaTheme="minorEastAsia" w:hAnsi="Arial" w:cs="Arial"/>
              <w:noProof/>
              <w:lang w:eastAsia="de-DE"/>
            </w:rPr>
          </w:pPr>
          <w:hyperlink w:anchor="_Toc46753646" w:history="1">
            <w:r w:rsidR="00602F88" w:rsidRPr="00F24A41">
              <w:rPr>
                <w:rStyle w:val="Hyperlink"/>
                <w:rFonts w:ascii="Arial" w:eastAsia="Arial" w:hAnsi="Arial" w:cs="Arial"/>
                <w:noProof/>
                <w:lang w:eastAsia="zh-CN" w:bidi="hi-IN"/>
              </w:rPr>
              <w:t>18</w:t>
            </w:r>
            <w:r w:rsidR="00602F88" w:rsidRPr="00F24A41">
              <w:rPr>
                <w:rFonts w:ascii="Arial" w:eastAsiaTheme="minorEastAsia" w:hAnsi="Arial" w:cs="Arial"/>
                <w:noProof/>
                <w:lang w:eastAsia="de-DE"/>
              </w:rPr>
              <w:tab/>
            </w:r>
            <w:r w:rsidR="00602F88" w:rsidRPr="00F24A41">
              <w:rPr>
                <w:rStyle w:val="Hyperlink"/>
                <w:rFonts w:ascii="Arial" w:eastAsia="Arial" w:hAnsi="Arial" w:cs="Arial"/>
                <w:noProof/>
                <w:lang w:eastAsia="zh-CN" w:bidi="hi-IN"/>
              </w:rPr>
              <w:t>Qualitätsentwicklung</w:t>
            </w:r>
            <w:r w:rsidR="00602F88" w:rsidRPr="00F24A41">
              <w:rPr>
                <w:rFonts w:ascii="Arial" w:hAnsi="Arial" w:cs="Arial"/>
                <w:noProof/>
                <w:webHidden/>
              </w:rPr>
              <w:tab/>
            </w:r>
            <w:r w:rsidR="00602F88" w:rsidRPr="00F24A41">
              <w:rPr>
                <w:rFonts w:ascii="Arial" w:hAnsi="Arial" w:cs="Arial"/>
                <w:noProof/>
                <w:webHidden/>
              </w:rPr>
              <w:fldChar w:fldCharType="begin"/>
            </w:r>
            <w:r w:rsidR="00602F88" w:rsidRPr="00F24A41">
              <w:rPr>
                <w:rFonts w:ascii="Arial" w:hAnsi="Arial" w:cs="Arial"/>
                <w:noProof/>
                <w:webHidden/>
              </w:rPr>
              <w:instrText xml:space="preserve"> PAGEREF _Toc46753646 \h </w:instrText>
            </w:r>
            <w:r w:rsidR="00602F88" w:rsidRPr="00F24A41">
              <w:rPr>
                <w:rFonts w:ascii="Arial" w:hAnsi="Arial" w:cs="Arial"/>
                <w:noProof/>
                <w:webHidden/>
              </w:rPr>
            </w:r>
            <w:r w:rsidR="00602F88" w:rsidRPr="00F24A41">
              <w:rPr>
                <w:rFonts w:ascii="Arial" w:hAnsi="Arial" w:cs="Arial"/>
                <w:noProof/>
                <w:webHidden/>
              </w:rPr>
              <w:fldChar w:fldCharType="separate"/>
            </w:r>
            <w:r w:rsidR="00602F88" w:rsidRPr="00F24A41">
              <w:rPr>
                <w:rFonts w:ascii="Arial" w:hAnsi="Arial" w:cs="Arial"/>
                <w:noProof/>
                <w:webHidden/>
              </w:rPr>
              <w:t>31</w:t>
            </w:r>
            <w:r w:rsidR="00602F88" w:rsidRPr="00F24A41">
              <w:rPr>
                <w:rFonts w:ascii="Arial" w:hAnsi="Arial" w:cs="Arial"/>
                <w:noProof/>
                <w:webHidden/>
              </w:rPr>
              <w:fldChar w:fldCharType="end"/>
            </w:r>
          </w:hyperlink>
        </w:p>
        <w:p w14:paraId="45A169E1" w14:textId="77777777" w:rsidR="00965FA4" w:rsidRPr="00F24A41" w:rsidRDefault="00965FA4">
          <w:pPr>
            <w:rPr>
              <w:rFonts w:ascii="Arial" w:hAnsi="Arial" w:cs="Arial"/>
            </w:rPr>
          </w:pPr>
          <w:r w:rsidRPr="00F24A41">
            <w:rPr>
              <w:rFonts w:ascii="Arial" w:hAnsi="Arial" w:cs="Arial"/>
              <w:b/>
              <w:bCs/>
            </w:rPr>
            <w:fldChar w:fldCharType="end"/>
          </w:r>
        </w:p>
      </w:sdtContent>
    </w:sdt>
    <w:p w14:paraId="5C67B35B" w14:textId="77777777" w:rsidR="00965FA4" w:rsidRDefault="00965FA4"/>
    <w:p w14:paraId="11588300" w14:textId="77777777" w:rsidR="00965FA4" w:rsidRDefault="00965FA4"/>
    <w:p w14:paraId="0BA661C8" w14:textId="77777777" w:rsidR="00965FA4" w:rsidRPr="00F24A41" w:rsidRDefault="00965FA4">
      <w:pPr>
        <w:rPr>
          <w:rFonts w:ascii="Arial" w:hAnsi="Arial" w:cs="Arial"/>
        </w:rPr>
      </w:pPr>
    </w:p>
    <w:p w14:paraId="0901F3C7" w14:textId="77777777" w:rsidR="00965FA4" w:rsidRDefault="00965FA4"/>
    <w:p w14:paraId="2AF1BCA9" w14:textId="77777777" w:rsidR="00965FA4" w:rsidRDefault="00965FA4"/>
    <w:p w14:paraId="16DF6F0C" w14:textId="77777777" w:rsidR="00965FA4" w:rsidRDefault="00965FA4"/>
    <w:p w14:paraId="14B3D60F" w14:textId="77777777" w:rsidR="00965FA4" w:rsidRDefault="00965FA4"/>
    <w:p w14:paraId="5227C7DA" w14:textId="77777777" w:rsidR="00965FA4" w:rsidRDefault="00965FA4"/>
    <w:p w14:paraId="5B2ADE32" w14:textId="77777777" w:rsidR="00965FA4" w:rsidRDefault="00965FA4"/>
    <w:p w14:paraId="169B0280" w14:textId="242278DA" w:rsidR="00965FA4" w:rsidRDefault="00965FA4"/>
    <w:p w14:paraId="59831025" w14:textId="140F4A30" w:rsidR="00F24A41" w:rsidRDefault="00F24A41"/>
    <w:p w14:paraId="299DD8BF" w14:textId="77777777" w:rsidR="00F24A41" w:rsidRDefault="00F24A41"/>
    <w:p w14:paraId="53BBB646" w14:textId="77777777" w:rsidR="00C74373" w:rsidRPr="00F24A41" w:rsidRDefault="00C74373" w:rsidP="00C74373">
      <w:pPr>
        <w:pStyle w:val="berschrift1"/>
        <w:rPr>
          <w:rFonts w:eastAsia="Arial" w:cs="Arial"/>
          <w:lang w:eastAsia="zh-CN" w:bidi="hi-IN"/>
        </w:rPr>
      </w:pPr>
      <w:bookmarkStart w:id="0" w:name="_Toc46746642"/>
      <w:bookmarkStart w:id="1" w:name="_Toc46753589"/>
      <w:r w:rsidRPr="00F24A41">
        <w:rPr>
          <w:rFonts w:eastAsia="Arial" w:cs="Arial"/>
          <w:lang w:eastAsia="zh-CN" w:bidi="hi-IN"/>
        </w:rPr>
        <w:lastRenderedPageBreak/>
        <w:t>Vorworte</w:t>
      </w:r>
      <w:bookmarkEnd w:id="0"/>
      <w:bookmarkEnd w:id="1"/>
    </w:p>
    <w:p w14:paraId="634C8A19" w14:textId="77777777" w:rsidR="00C74373" w:rsidRPr="00F24A41" w:rsidRDefault="00C74373" w:rsidP="00C74373">
      <w:pPr>
        <w:suppressAutoHyphens/>
        <w:autoSpaceDN w:val="0"/>
        <w:spacing w:after="0" w:line="360" w:lineRule="auto"/>
        <w:jc w:val="both"/>
        <w:textAlignment w:val="baseline"/>
        <w:rPr>
          <w:rFonts w:ascii="Arial" w:eastAsia="Arial" w:hAnsi="Arial" w:cs="Arial"/>
          <w:b/>
          <w:color w:val="000000"/>
          <w:sz w:val="28"/>
          <w:szCs w:val="28"/>
          <w:lang w:eastAsia="zh-CN" w:bidi="hi-IN"/>
        </w:rPr>
      </w:pPr>
    </w:p>
    <w:p w14:paraId="0A5AC5CA" w14:textId="77777777" w:rsidR="00C74373" w:rsidRPr="00F24A41" w:rsidRDefault="00C74373" w:rsidP="00C74373">
      <w:pPr>
        <w:suppressAutoHyphens/>
        <w:autoSpaceDN w:val="0"/>
        <w:spacing w:after="0" w:line="360" w:lineRule="auto"/>
        <w:jc w:val="both"/>
        <w:textAlignment w:val="baseline"/>
        <w:rPr>
          <w:rFonts w:ascii="Arial" w:eastAsia="Arial" w:hAnsi="Arial" w:cs="Arial"/>
          <w:b/>
          <w:color w:val="000000"/>
          <w:sz w:val="28"/>
          <w:szCs w:val="28"/>
          <w:lang w:eastAsia="zh-CN" w:bidi="hi-IN"/>
        </w:rPr>
      </w:pPr>
      <w:r w:rsidRPr="00F24A41">
        <w:rPr>
          <w:rFonts w:ascii="Arial" w:eastAsia="Arial" w:hAnsi="Arial" w:cs="Arial"/>
          <w:b/>
          <w:color w:val="000000"/>
          <w:sz w:val="28"/>
          <w:szCs w:val="28"/>
          <w:lang w:eastAsia="zh-CN" w:bidi="hi-IN"/>
        </w:rPr>
        <w:t xml:space="preserve">„Kirche bewegt, was Kinder bewegt“, </w:t>
      </w:r>
      <w:r w:rsidRPr="00F24A41">
        <w:rPr>
          <w:rFonts w:ascii="Arial" w:eastAsia="Arial" w:hAnsi="Arial" w:cs="Arial"/>
          <w:color w:val="000000"/>
          <w:sz w:val="28"/>
          <w:szCs w:val="28"/>
          <w:lang w:eastAsia="zh-CN" w:bidi="hi-IN"/>
        </w:rPr>
        <w:t>das ist der Leitvers, dem der Trägerverbund Ev. Tageseinrichtungen für Kinder des</w:t>
      </w:r>
    </w:p>
    <w:p w14:paraId="57628EA7" w14:textId="77777777" w:rsidR="00C74373" w:rsidRPr="00F24A41"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r w:rsidRPr="00F24A41">
        <w:rPr>
          <w:rFonts w:ascii="Arial" w:eastAsia="Arial" w:hAnsi="Arial" w:cs="Arial"/>
          <w:color w:val="000000"/>
          <w:sz w:val="28"/>
          <w:szCs w:val="28"/>
          <w:lang w:eastAsia="zh-CN" w:bidi="hi-IN"/>
        </w:rPr>
        <w:t>Ev. Kirchenkreises Lübbecke folgen will.</w:t>
      </w:r>
    </w:p>
    <w:p w14:paraId="7B078650" w14:textId="77777777" w:rsidR="00C74373" w:rsidRPr="00F24A41"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r w:rsidRPr="00F24A41">
        <w:rPr>
          <w:rFonts w:ascii="Arial" w:eastAsia="Arial" w:hAnsi="Arial" w:cs="Arial"/>
          <w:color w:val="000000"/>
          <w:sz w:val="28"/>
          <w:szCs w:val="28"/>
          <w:lang w:eastAsia="zh-CN" w:bidi="hi-IN"/>
        </w:rPr>
        <w:t>Wie eng die Verbindung zwischen der Kindergartenarbeit in Gehlenbeck und der Kirchengemeinde ist, macht die Konzeption anschaulich und nachvollziehbar.</w:t>
      </w:r>
    </w:p>
    <w:p w14:paraId="6AB8AF9C" w14:textId="77777777" w:rsidR="00C74373" w:rsidRPr="005369CE"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r w:rsidRPr="00F24A41">
        <w:rPr>
          <w:rFonts w:ascii="Arial" w:eastAsia="Arial" w:hAnsi="Arial" w:cs="Arial"/>
          <w:color w:val="000000"/>
          <w:sz w:val="28"/>
          <w:szCs w:val="28"/>
          <w:lang w:eastAsia="zh-CN" w:bidi="hi-IN"/>
        </w:rPr>
        <w:t>Die Bewegung, die deshalb schon jetzt von Kindern für unsere Kirche ausgeht, möchten</w:t>
      </w:r>
      <w:r w:rsidRPr="005369CE">
        <w:rPr>
          <w:rFonts w:ascii="Arial" w:eastAsia="Arial" w:hAnsi="Arial" w:cs="Arial"/>
          <w:color w:val="000000"/>
          <w:sz w:val="28"/>
          <w:szCs w:val="28"/>
          <w:lang w:eastAsia="zh-CN" w:bidi="hi-IN"/>
        </w:rPr>
        <w:t xml:space="preserve"> wir im gesamten Kirchenkreis aufnehmen und von unserer Seite begleiten und stützen.</w:t>
      </w:r>
    </w:p>
    <w:p w14:paraId="4A35D9F3" w14:textId="77777777" w:rsidR="00C74373" w:rsidRPr="005369CE"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Frau Pfarrerin Fischer hat dem Kindergarten den Wunsch aus dem Epheserbrief „Lebt als Kinder des Lichts!“ mitgegeben.</w:t>
      </w:r>
    </w:p>
    <w:p w14:paraId="0EF716CC" w14:textId="77777777" w:rsidR="00C74373" w:rsidRPr="005369CE" w:rsidRDefault="00C74373" w:rsidP="00C74373">
      <w:pPr>
        <w:suppressAutoHyphens/>
        <w:autoSpaceDN w:val="0"/>
        <w:spacing w:after="0" w:line="360" w:lineRule="auto"/>
        <w:jc w:val="both"/>
        <w:textAlignment w:val="baseline"/>
        <w:rPr>
          <w:rFonts w:ascii="Calibri" w:eastAsia="Linux Libertine G" w:hAnsi="Calibri" w:cs="Linux Libertine G"/>
          <w:sz w:val="20"/>
          <w:szCs w:val="20"/>
          <w:lang w:eastAsia="zh-CN" w:bidi="hi-IN"/>
        </w:rPr>
      </w:pPr>
      <w:r w:rsidRPr="005369CE">
        <w:rPr>
          <w:rFonts w:ascii="Arial" w:eastAsia="Arial" w:hAnsi="Arial" w:cs="Arial"/>
          <w:color w:val="000000"/>
          <w:sz w:val="28"/>
          <w:szCs w:val="28"/>
          <w:lang w:eastAsia="zh-CN" w:bidi="hi-IN"/>
        </w:rPr>
        <w:t xml:space="preserve">Ich möchte diesem Wunsch die Zusage Jesu Christi aus dem Johannes-Evangelium (8,13) hinzufügen: </w:t>
      </w:r>
      <w:r w:rsidRPr="005369CE">
        <w:rPr>
          <w:rFonts w:ascii="Arial" w:eastAsia="Arial" w:hAnsi="Arial" w:cs="Arial"/>
          <w:b/>
          <w:color w:val="000000"/>
          <w:sz w:val="28"/>
          <w:szCs w:val="28"/>
          <w:lang w:eastAsia="zh-CN" w:bidi="hi-IN"/>
        </w:rPr>
        <w:t>„Ich bin das Licht der Welt, wer mir nachfolgt, wird nicht in der Finsternis wandeln, sondern das Licht des Lebens haben.“</w:t>
      </w:r>
    </w:p>
    <w:p w14:paraId="38324995" w14:textId="77777777" w:rsidR="00C74373" w:rsidRPr="005369CE"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Jesus zeigt die Richtung, in der unsere Bewegung, unser Weg geht. Die kirchlichen Kindergärten möchten den Kindern helfen, diese Richtung zu finden. Die Gehlenbecker Konzeption schildert die Schritte, wie ein solcher Anfang in der Nachfolge Jesu gestaltet und auch gelingen kann.</w:t>
      </w:r>
    </w:p>
    <w:p w14:paraId="7C3D98D1" w14:textId="77777777" w:rsidR="00C74373" w:rsidRPr="005369CE"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Unsere Hoffnung und unser Wunsch für die Kinder ist, dass sie ihren ‚Glaubensweg’ im Licht Jesu Christi weitergehen und so schon jetzt und auch später als Erwachsene „die Kirche bewegen“.</w:t>
      </w:r>
    </w:p>
    <w:p w14:paraId="621C72E6" w14:textId="77777777" w:rsidR="00C74373" w:rsidRPr="005369CE"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p>
    <w:p w14:paraId="7870CDD3" w14:textId="77777777" w:rsidR="00C74373" w:rsidRPr="005369CE" w:rsidRDefault="00C74373" w:rsidP="00C74373">
      <w:pPr>
        <w:suppressAutoHyphens/>
        <w:autoSpaceDN w:val="0"/>
        <w:spacing w:after="0" w:line="24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Jutta Hovemeyer</w:t>
      </w:r>
    </w:p>
    <w:p w14:paraId="1A95038D" w14:textId="77777777" w:rsidR="00C74373" w:rsidRPr="005369CE" w:rsidRDefault="00C74373" w:rsidP="00C74373">
      <w:pPr>
        <w:suppressAutoHyphens/>
        <w:autoSpaceDN w:val="0"/>
        <w:spacing w:after="0" w:line="240" w:lineRule="auto"/>
        <w:jc w:val="both"/>
        <w:textAlignment w:val="baseline"/>
        <w:rPr>
          <w:rFonts w:ascii="Arial" w:eastAsia="Arial" w:hAnsi="Arial" w:cs="Arial"/>
          <w:color w:val="000000"/>
          <w:sz w:val="28"/>
          <w:szCs w:val="28"/>
          <w:lang w:eastAsia="zh-CN" w:bidi="hi-IN"/>
        </w:rPr>
      </w:pPr>
    </w:p>
    <w:p w14:paraId="61B60147" w14:textId="77777777" w:rsidR="00C74373" w:rsidRPr="005369CE" w:rsidRDefault="00C74373" w:rsidP="00C74373">
      <w:pPr>
        <w:suppressAutoHyphens/>
        <w:autoSpaceDN w:val="0"/>
        <w:spacing w:after="0" w:line="24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Vorsitzende des Leitungssausschusses</w:t>
      </w:r>
    </w:p>
    <w:p w14:paraId="1E5BDE75" w14:textId="77777777" w:rsidR="00C74373" w:rsidRPr="005369CE" w:rsidRDefault="00C74373" w:rsidP="00C74373">
      <w:pPr>
        <w:suppressAutoHyphens/>
        <w:autoSpaceDN w:val="0"/>
        <w:spacing w:after="0" w:line="24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des Trägerverbundes Ev. Kindertagesstätten</w:t>
      </w:r>
    </w:p>
    <w:p w14:paraId="4571E3EE" w14:textId="77777777" w:rsidR="00C74373" w:rsidRPr="005369CE" w:rsidRDefault="00C74373" w:rsidP="00C74373">
      <w:pPr>
        <w:suppressAutoHyphens/>
        <w:autoSpaceDN w:val="0"/>
        <w:spacing w:after="0" w:line="24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im Ev. Kirchenkreis Lübbecke</w:t>
      </w:r>
    </w:p>
    <w:p w14:paraId="3D41E87E" w14:textId="77777777" w:rsidR="00C74373" w:rsidRPr="005369CE" w:rsidRDefault="00C74373" w:rsidP="00C74373">
      <w:pPr>
        <w:suppressAutoHyphens/>
        <w:autoSpaceDN w:val="0"/>
        <w:spacing w:after="0" w:line="240" w:lineRule="auto"/>
        <w:jc w:val="both"/>
        <w:textAlignment w:val="baseline"/>
        <w:rPr>
          <w:rFonts w:ascii="Arial" w:eastAsia="Arial" w:hAnsi="Arial" w:cs="Arial"/>
          <w:b/>
          <w:color w:val="000000"/>
          <w:sz w:val="28"/>
          <w:szCs w:val="28"/>
          <w:u w:val="single"/>
          <w:lang w:eastAsia="zh-CN" w:bidi="hi-IN"/>
        </w:rPr>
      </w:pPr>
    </w:p>
    <w:p w14:paraId="24810B1B" w14:textId="77777777" w:rsidR="00C74373" w:rsidRPr="005369CE" w:rsidRDefault="00C74373" w:rsidP="00C74373">
      <w:pPr>
        <w:suppressAutoHyphens/>
        <w:autoSpaceDN w:val="0"/>
        <w:spacing w:after="0" w:line="240" w:lineRule="auto"/>
        <w:jc w:val="both"/>
        <w:textAlignment w:val="baseline"/>
        <w:rPr>
          <w:rFonts w:ascii="Arial" w:eastAsia="Arial" w:hAnsi="Arial" w:cs="Arial"/>
          <w:color w:val="000000"/>
          <w:sz w:val="28"/>
          <w:szCs w:val="28"/>
          <w:lang w:eastAsia="zh-CN" w:bidi="hi-IN"/>
        </w:rPr>
      </w:pPr>
    </w:p>
    <w:p w14:paraId="0593E2C7" w14:textId="77777777" w:rsidR="00C74373" w:rsidRPr="005369CE" w:rsidRDefault="00C74373" w:rsidP="00C74373">
      <w:pPr>
        <w:suppressAutoHyphens/>
        <w:autoSpaceDN w:val="0"/>
        <w:spacing w:after="0" w:line="240" w:lineRule="auto"/>
        <w:textAlignment w:val="baseline"/>
        <w:rPr>
          <w:rFonts w:ascii="Arial" w:eastAsia="Arial" w:hAnsi="Arial" w:cs="Arial"/>
          <w:color w:val="000000"/>
          <w:sz w:val="28"/>
          <w:szCs w:val="28"/>
          <w:lang w:eastAsia="zh-CN" w:bidi="hi-IN"/>
        </w:rPr>
      </w:pPr>
    </w:p>
    <w:p w14:paraId="156FA936" w14:textId="77777777" w:rsidR="00C74373" w:rsidRDefault="00C74373" w:rsidP="00C74373">
      <w:pPr>
        <w:suppressAutoHyphens/>
        <w:autoSpaceDN w:val="0"/>
        <w:spacing w:after="0" w:line="240" w:lineRule="auto"/>
        <w:jc w:val="both"/>
        <w:textAlignment w:val="baseline"/>
        <w:rPr>
          <w:rFonts w:ascii="Arial" w:eastAsia="Arial" w:hAnsi="Arial" w:cs="Arial"/>
          <w:color w:val="000000"/>
          <w:sz w:val="28"/>
          <w:szCs w:val="28"/>
          <w:lang w:eastAsia="zh-CN" w:bidi="hi-IN"/>
        </w:rPr>
      </w:pPr>
    </w:p>
    <w:p w14:paraId="77BB49F1" w14:textId="77777777" w:rsidR="00C74373" w:rsidRPr="005369CE" w:rsidRDefault="00C74373" w:rsidP="00C74373">
      <w:pPr>
        <w:suppressAutoHyphens/>
        <w:autoSpaceDN w:val="0"/>
        <w:spacing w:after="0" w:line="240" w:lineRule="auto"/>
        <w:jc w:val="both"/>
        <w:textAlignment w:val="baseline"/>
        <w:rPr>
          <w:rFonts w:ascii="Calibri" w:eastAsia="Linux Libertine G" w:hAnsi="Calibri" w:cs="Linux Libertine G"/>
          <w:sz w:val="20"/>
          <w:szCs w:val="20"/>
          <w:lang w:eastAsia="zh-CN" w:bidi="hi-IN"/>
        </w:rPr>
      </w:pPr>
      <w:r w:rsidRPr="005369CE">
        <w:rPr>
          <w:rFonts w:ascii="Arial" w:eastAsia="Arial" w:hAnsi="Arial" w:cs="Arial"/>
          <w:b/>
          <w:color w:val="000000"/>
          <w:sz w:val="28"/>
          <w:szCs w:val="28"/>
          <w:lang w:eastAsia="zh-CN" w:bidi="hi-IN"/>
        </w:rPr>
        <w:t>„Lebt als Kinder des Lichts!“</w:t>
      </w:r>
    </w:p>
    <w:p w14:paraId="67108DC5" w14:textId="77777777" w:rsidR="00C74373" w:rsidRPr="005369CE" w:rsidRDefault="00C74373" w:rsidP="00C74373">
      <w:pPr>
        <w:suppressAutoHyphens/>
        <w:autoSpaceDN w:val="0"/>
        <w:spacing w:after="0" w:line="240" w:lineRule="auto"/>
        <w:jc w:val="both"/>
        <w:textAlignment w:val="baseline"/>
        <w:rPr>
          <w:rFonts w:ascii="Arial" w:eastAsia="Arial" w:hAnsi="Arial" w:cs="Arial"/>
          <w:color w:val="000000"/>
          <w:sz w:val="28"/>
          <w:szCs w:val="28"/>
          <w:lang w:eastAsia="zh-CN" w:bidi="hi-IN"/>
        </w:rPr>
      </w:pPr>
    </w:p>
    <w:p w14:paraId="011BBC13" w14:textId="77777777" w:rsidR="00C74373" w:rsidRPr="005369CE"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Das könnte sicherlich die Überschrift über unsere Arbeit im Kindergarten Gehlenbeck sein. Als Kirchengemeinde suchen wir die enge inhaltliche und konzeptionelle Anbindung des Kindergartens an das Leben in der Gemeinde.</w:t>
      </w:r>
    </w:p>
    <w:p w14:paraId="200AE1E5" w14:textId="77777777" w:rsidR="00C74373" w:rsidRPr="005369CE"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Dazu gibt es viele Anknüpfungspunkte: regelmäßige Besuche in der</w:t>
      </w:r>
    </w:p>
    <w:p w14:paraId="5C88E27C" w14:textId="77777777" w:rsidR="00C74373" w:rsidRPr="005369CE"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St. Nikolauskirche und im Kindergarten, kindgerechte Andachten und Gottesdienste, Erkundungstouren durch unsere Kirche, die Entdeckung der Kirchenorgel, aber auch das Laternenfest oder die Kinderbibelwochen bieten reichlich Möglichkeiten der Begegnung.</w:t>
      </w:r>
    </w:p>
    <w:p w14:paraId="0A65A1A7" w14:textId="77777777" w:rsidR="00C74373" w:rsidRPr="005369CE"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Geprägt ist unsere Arbeit vom christlichen Menschenbild. Wie Jesus sich den Menschen vorbehaltlos zugewandt hat, so wollen auch wir den Kindern begegnen: sie fordern und fördern, gemeinsam mit ihnen die Welt entdecken. Denn auch für uns Große ist es immer ein besonderes Erlebnis,</w:t>
      </w:r>
      <w:r>
        <w:rPr>
          <w:rFonts w:ascii="Arial" w:eastAsia="Arial" w:hAnsi="Arial" w:cs="Arial"/>
          <w:color w:val="000000"/>
          <w:sz w:val="28"/>
          <w:szCs w:val="28"/>
          <w:lang w:eastAsia="zh-CN" w:bidi="hi-IN"/>
        </w:rPr>
        <w:t xml:space="preserve"> </w:t>
      </w:r>
      <w:r w:rsidRPr="005369CE">
        <w:rPr>
          <w:rFonts w:ascii="Arial" w:eastAsia="Arial" w:hAnsi="Arial" w:cs="Arial"/>
          <w:color w:val="000000"/>
          <w:sz w:val="28"/>
          <w:szCs w:val="28"/>
          <w:lang w:eastAsia="zh-CN" w:bidi="hi-IN"/>
        </w:rPr>
        <w:t>Gottes Welt mit Kinderaugen zu sehen. Singen, beten, biblische Geschichten erfahren und erleben, all das gehört selbstverständlich zu unserem täglichen Leben. Spiritualität will eingeübt werden, und dafür bieten wir einen Raum.</w:t>
      </w:r>
    </w:p>
    <w:p w14:paraId="77F7435B" w14:textId="77777777" w:rsidR="00C74373" w:rsidRPr="005369CE"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Der Kindergarten ist sozusagen die „Kinderstube“ unserer Gemeinde, wir freuen uns auf viele Begegnungen und Erlebnisse, die uns gemeinsam als „Kinder des Lichts“ leben lassen.</w:t>
      </w:r>
    </w:p>
    <w:p w14:paraId="63DFE308" w14:textId="77777777" w:rsidR="00C74373" w:rsidRPr="005369CE" w:rsidRDefault="00C74373" w:rsidP="00C74373">
      <w:pPr>
        <w:suppressAutoHyphens/>
        <w:autoSpaceDN w:val="0"/>
        <w:spacing w:after="0" w:line="360" w:lineRule="auto"/>
        <w:jc w:val="both"/>
        <w:textAlignment w:val="baseline"/>
        <w:rPr>
          <w:rFonts w:ascii="Arial" w:eastAsia="Arial" w:hAnsi="Arial" w:cs="Arial"/>
          <w:b/>
          <w:i/>
          <w:color w:val="000000"/>
          <w:sz w:val="28"/>
          <w:szCs w:val="28"/>
          <w:lang w:eastAsia="zh-CN" w:bidi="hi-IN"/>
        </w:rPr>
      </w:pPr>
      <w:r w:rsidRPr="005369CE">
        <w:rPr>
          <w:rFonts w:ascii="Arial" w:eastAsia="Arial" w:hAnsi="Arial" w:cs="Arial"/>
          <w:b/>
          <w:i/>
          <w:color w:val="000000"/>
          <w:sz w:val="28"/>
          <w:szCs w:val="28"/>
          <w:lang w:eastAsia="zh-CN" w:bidi="hi-IN"/>
        </w:rPr>
        <w:t>„Lebt als Kinder des Lichts, die Frucht des Lichts ist lauter Güte, Rechtschaffenheit und Treue.“ Eph 5,8</w:t>
      </w:r>
    </w:p>
    <w:p w14:paraId="1F15962E" w14:textId="77777777" w:rsidR="00C74373" w:rsidRPr="005369CE"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p>
    <w:p w14:paraId="1A2F283F" w14:textId="77777777" w:rsidR="005A6BE1"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Barbara Fischer</w:t>
      </w:r>
    </w:p>
    <w:p w14:paraId="1E27C1F2" w14:textId="77777777" w:rsidR="00C74373" w:rsidRPr="005369CE" w:rsidRDefault="00C74373" w:rsidP="00C74373">
      <w:pPr>
        <w:suppressAutoHyphens/>
        <w:autoSpaceDN w:val="0"/>
        <w:spacing w:after="0" w:line="360" w:lineRule="auto"/>
        <w:jc w:val="both"/>
        <w:textAlignment w:val="baseline"/>
        <w:rPr>
          <w:rFonts w:ascii="Arial" w:eastAsia="Arial" w:hAnsi="Arial" w:cs="Arial"/>
          <w:color w:val="000000"/>
          <w:sz w:val="28"/>
          <w:szCs w:val="28"/>
          <w:lang w:eastAsia="zh-CN" w:bidi="hi-IN"/>
        </w:rPr>
      </w:pPr>
      <w:r w:rsidRPr="005369CE">
        <w:rPr>
          <w:rFonts w:ascii="Arial" w:eastAsia="Arial" w:hAnsi="Arial" w:cs="Arial"/>
          <w:color w:val="000000"/>
          <w:sz w:val="28"/>
          <w:szCs w:val="28"/>
          <w:lang w:eastAsia="zh-CN" w:bidi="hi-IN"/>
        </w:rPr>
        <w:t>Pfarrerin der Ev.-Luth. Kirchengemeinde Gehlenbeck</w:t>
      </w:r>
    </w:p>
    <w:p w14:paraId="76481835" w14:textId="77777777" w:rsidR="00C74373" w:rsidRPr="00C74373" w:rsidRDefault="00C74373" w:rsidP="00C74373">
      <w:pPr>
        <w:rPr>
          <w:rFonts w:ascii="Arial" w:hAnsi="Arial" w:cs="Arial"/>
          <w:sz w:val="24"/>
          <w:szCs w:val="24"/>
          <w:lang w:eastAsia="zh-CN" w:bidi="hi-IN"/>
        </w:rPr>
      </w:pPr>
    </w:p>
    <w:p w14:paraId="46D5AB67" w14:textId="77777777" w:rsidR="00C74373" w:rsidRDefault="00C74373" w:rsidP="00C74373">
      <w:pPr>
        <w:pStyle w:val="berschrift1"/>
        <w:rPr>
          <w:rFonts w:eastAsia="Arial"/>
          <w:lang w:eastAsia="zh-CN" w:bidi="hi-IN"/>
        </w:rPr>
      </w:pPr>
      <w:bookmarkStart w:id="2" w:name="_Toc46746643"/>
      <w:bookmarkStart w:id="3" w:name="_Toc46753590"/>
      <w:r>
        <w:rPr>
          <w:rFonts w:eastAsia="Arial"/>
          <w:lang w:eastAsia="zh-CN" w:bidi="hi-IN"/>
        </w:rPr>
        <w:lastRenderedPageBreak/>
        <w:t>Leitbild</w:t>
      </w:r>
      <w:bookmarkEnd w:id="2"/>
      <w:bookmarkEnd w:id="3"/>
    </w:p>
    <w:p w14:paraId="0E1D7BE4" w14:textId="77777777" w:rsidR="00C74373" w:rsidRDefault="00C74373" w:rsidP="00C74373">
      <w:pPr>
        <w:rPr>
          <w:rFonts w:ascii="Arial" w:hAnsi="Arial" w:cs="Arial"/>
          <w:b/>
          <w:sz w:val="24"/>
          <w:szCs w:val="24"/>
          <w:u w:val="single"/>
          <w:lang w:eastAsia="zh-CN" w:bidi="hi-IN"/>
        </w:rPr>
      </w:pPr>
    </w:p>
    <w:p w14:paraId="1C269BC4" w14:textId="77777777" w:rsidR="00C74373" w:rsidRPr="00F24A41" w:rsidRDefault="00C74373" w:rsidP="00F24A41">
      <w:pPr>
        <w:spacing w:line="276" w:lineRule="auto"/>
        <w:jc w:val="both"/>
        <w:rPr>
          <w:rFonts w:ascii="Arial" w:hAnsi="Arial" w:cs="Arial"/>
          <w:lang w:eastAsia="zh-CN" w:bidi="hi-IN"/>
        </w:rPr>
      </w:pPr>
      <w:r w:rsidRPr="00F24A41">
        <w:rPr>
          <w:rFonts w:ascii="Arial" w:hAnsi="Arial" w:cs="Arial"/>
          <w:lang w:eastAsia="zh-CN" w:bidi="hi-IN"/>
        </w:rPr>
        <w:t>Wie Pfarrerin Barbara Fischer in ihrem Vorwort zum Konzept des Kindergartens schon aufgeführt hat, ist die Arbeit des Ev. Kindergartens Gehlenbeck vom christlichen Menschenbild geprägt.</w:t>
      </w:r>
    </w:p>
    <w:p w14:paraId="1032820D" w14:textId="77777777" w:rsidR="00C74373" w:rsidRPr="00F24A41" w:rsidRDefault="00C74373" w:rsidP="00F24A41">
      <w:pPr>
        <w:spacing w:line="276" w:lineRule="auto"/>
        <w:jc w:val="both"/>
        <w:rPr>
          <w:rFonts w:ascii="Arial" w:hAnsi="Arial" w:cs="Arial"/>
          <w:lang w:eastAsia="zh-CN" w:bidi="hi-IN"/>
        </w:rPr>
      </w:pPr>
      <w:r w:rsidRPr="00F24A41">
        <w:rPr>
          <w:rFonts w:ascii="Arial" w:hAnsi="Arial" w:cs="Arial"/>
          <w:lang w:eastAsia="zh-CN" w:bidi="hi-IN"/>
        </w:rPr>
        <w:t>Wie Jesus sich den Menschen vorbehaltlos zugewandt hat, so möchten wir auch den Kindern begegnen: gemeinsam mit ihnen die Welt entdecken, sie begleiten und unterstützen. Denn auch für uns Große ist es immer ein besonderes Erlebnis, Gottes Welt mit Kinderaugen zu sehen.</w:t>
      </w:r>
    </w:p>
    <w:p w14:paraId="7CB3EA03" w14:textId="061E8169" w:rsidR="00C74373" w:rsidRPr="00F24A41" w:rsidRDefault="00C74373" w:rsidP="00F24A41">
      <w:pPr>
        <w:spacing w:line="276" w:lineRule="auto"/>
        <w:jc w:val="both"/>
        <w:rPr>
          <w:rFonts w:ascii="Arial" w:hAnsi="Arial" w:cs="Arial"/>
          <w:lang w:eastAsia="zh-CN" w:bidi="hi-IN"/>
        </w:rPr>
      </w:pPr>
      <w:r w:rsidRPr="00F24A41">
        <w:rPr>
          <w:rFonts w:ascii="Arial" w:hAnsi="Arial" w:cs="Arial"/>
          <w:lang w:eastAsia="zh-CN" w:bidi="hi-IN"/>
        </w:rPr>
        <w:t>Unserem christlichen Glauben bieten</w:t>
      </w:r>
      <w:r w:rsidR="00E2017B">
        <w:rPr>
          <w:rFonts w:ascii="Arial" w:hAnsi="Arial" w:cs="Arial"/>
          <w:lang w:eastAsia="zh-CN" w:bidi="hi-IN"/>
        </w:rPr>
        <w:t xml:space="preserve"> wir </w:t>
      </w:r>
      <w:r w:rsidR="00AB5B4B">
        <w:rPr>
          <w:rFonts w:ascii="Arial" w:hAnsi="Arial" w:cs="Arial"/>
          <w:lang w:eastAsia="zh-CN" w:bidi="hi-IN"/>
        </w:rPr>
        <w:t xml:space="preserve"> </w:t>
      </w:r>
      <w:r w:rsidRPr="00F24A41">
        <w:rPr>
          <w:rFonts w:ascii="Arial" w:hAnsi="Arial" w:cs="Arial"/>
          <w:lang w:eastAsia="zh-CN" w:bidi="hi-IN"/>
        </w:rPr>
        <w:t>Raum. Singen, beten, biblische Geschichten erfahren und erleben, all das gehört selbstverständlich zu unserem täglichen Leben. Daraus ergeben sich folgende Grundsätze unserer Arbeit mit den Kindern:</w:t>
      </w:r>
    </w:p>
    <w:p w14:paraId="1D256543" w14:textId="77777777" w:rsidR="00C74373" w:rsidRPr="00F24A41" w:rsidRDefault="00C74373" w:rsidP="00F24A41">
      <w:pPr>
        <w:pStyle w:val="Listenabsatz"/>
        <w:numPr>
          <w:ilvl w:val="0"/>
          <w:numId w:val="6"/>
        </w:numPr>
        <w:spacing w:line="276" w:lineRule="auto"/>
        <w:jc w:val="both"/>
        <w:rPr>
          <w:rFonts w:ascii="Arial" w:hAnsi="Arial" w:cs="Arial"/>
          <w:sz w:val="22"/>
          <w:szCs w:val="22"/>
        </w:rPr>
      </w:pPr>
      <w:r w:rsidRPr="00F24A41">
        <w:rPr>
          <w:rFonts w:ascii="Arial" w:hAnsi="Arial" w:cs="Arial"/>
          <w:sz w:val="22"/>
          <w:szCs w:val="22"/>
        </w:rPr>
        <w:t>Wir möchten die Kinder stark machen, sie sind der Schatz im</w:t>
      </w:r>
    </w:p>
    <w:p w14:paraId="3EAA6BAB" w14:textId="77777777" w:rsidR="00C74373" w:rsidRPr="00F24A41" w:rsidRDefault="00C74373" w:rsidP="00F24A41">
      <w:pPr>
        <w:spacing w:line="276" w:lineRule="auto"/>
        <w:jc w:val="both"/>
        <w:rPr>
          <w:rFonts w:ascii="Arial" w:hAnsi="Arial" w:cs="Arial"/>
          <w:lang w:eastAsia="zh-CN" w:bidi="hi-IN"/>
        </w:rPr>
      </w:pPr>
      <w:r w:rsidRPr="00F24A41">
        <w:rPr>
          <w:rFonts w:ascii="Arial" w:hAnsi="Arial" w:cs="Arial"/>
          <w:lang w:eastAsia="zh-CN" w:bidi="hi-IN"/>
        </w:rPr>
        <w:t xml:space="preserve">         </w:t>
      </w:r>
      <w:r w:rsidRPr="00F24A41">
        <w:rPr>
          <w:rFonts w:ascii="Arial" w:hAnsi="Arial" w:cs="Arial"/>
          <w:lang w:eastAsia="zh-CN" w:bidi="hi-IN"/>
        </w:rPr>
        <w:tab/>
        <w:t>Leben der Gemeinde.</w:t>
      </w:r>
    </w:p>
    <w:p w14:paraId="2AF15F08" w14:textId="77777777" w:rsidR="00C74373" w:rsidRPr="00F24A41" w:rsidRDefault="00C74373" w:rsidP="00F24A41">
      <w:pPr>
        <w:pStyle w:val="Listenabsatz"/>
        <w:numPr>
          <w:ilvl w:val="0"/>
          <w:numId w:val="2"/>
        </w:numPr>
        <w:spacing w:line="276" w:lineRule="auto"/>
        <w:jc w:val="both"/>
        <w:rPr>
          <w:rFonts w:ascii="Arial" w:hAnsi="Arial" w:cs="Arial"/>
          <w:sz w:val="22"/>
          <w:szCs w:val="22"/>
        </w:rPr>
      </w:pPr>
      <w:r w:rsidRPr="00F24A41">
        <w:rPr>
          <w:rFonts w:ascii="Arial" w:hAnsi="Arial" w:cs="Arial"/>
          <w:sz w:val="22"/>
          <w:szCs w:val="22"/>
        </w:rPr>
        <w:t>Wir gehen mit den Kindern durch das Kirchenjahr.</w:t>
      </w:r>
    </w:p>
    <w:p w14:paraId="08D77C91" w14:textId="77777777" w:rsidR="00C74373" w:rsidRPr="00F24A41" w:rsidRDefault="00C74373" w:rsidP="00F24A41">
      <w:pPr>
        <w:pStyle w:val="Listenabsatz"/>
        <w:spacing w:line="276" w:lineRule="auto"/>
        <w:jc w:val="both"/>
        <w:rPr>
          <w:rFonts w:ascii="Arial" w:hAnsi="Arial" w:cs="Arial"/>
          <w:sz w:val="22"/>
          <w:szCs w:val="22"/>
        </w:rPr>
      </w:pPr>
    </w:p>
    <w:p w14:paraId="4DD2852A" w14:textId="77777777" w:rsidR="00C74373" w:rsidRPr="00F24A41" w:rsidRDefault="00C74373" w:rsidP="00F24A41">
      <w:pPr>
        <w:pStyle w:val="Listenabsatz"/>
        <w:numPr>
          <w:ilvl w:val="0"/>
          <w:numId w:val="2"/>
        </w:numPr>
        <w:spacing w:line="276" w:lineRule="auto"/>
        <w:jc w:val="both"/>
        <w:rPr>
          <w:rFonts w:ascii="Arial" w:hAnsi="Arial" w:cs="Arial"/>
          <w:sz w:val="22"/>
          <w:szCs w:val="22"/>
        </w:rPr>
      </w:pPr>
      <w:r w:rsidRPr="00F24A41">
        <w:rPr>
          <w:rFonts w:ascii="Arial" w:hAnsi="Arial" w:cs="Arial"/>
          <w:sz w:val="22"/>
          <w:szCs w:val="22"/>
        </w:rPr>
        <w:t>Wir möchten gemeinsam mit den Eltern das Kind begleiten,</w:t>
      </w:r>
    </w:p>
    <w:p w14:paraId="204B88D5" w14:textId="77777777" w:rsidR="00C74373" w:rsidRPr="00F24A41" w:rsidRDefault="00C74373" w:rsidP="00F24A41">
      <w:pPr>
        <w:spacing w:line="276" w:lineRule="auto"/>
        <w:jc w:val="both"/>
        <w:rPr>
          <w:rFonts w:ascii="Arial" w:hAnsi="Arial" w:cs="Arial"/>
          <w:lang w:eastAsia="zh-CN" w:bidi="hi-IN"/>
        </w:rPr>
      </w:pPr>
      <w:r w:rsidRPr="00F24A41">
        <w:rPr>
          <w:rFonts w:ascii="Arial" w:hAnsi="Arial" w:cs="Arial"/>
          <w:lang w:eastAsia="zh-CN" w:bidi="hi-IN"/>
        </w:rPr>
        <w:t xml:space="preserve">         </w:t>
      </w:r>
      <w:r w:rsidRPr="00F24A41">
        <w:rPr>
          <w:rFonts w:ascii="Arial" w:hAnsi="Arial" w:cs="Arial"/>
          <w:lang w:eastAsia="zh-CN" w:bidi="hi-IN"/>
        </w:rPr>
        <w:tab/>
        <w:t>beim Lachen und beim Weinen.</w:t>
      </w:r>
    </w:p>
    <w:p w14:paraId="0CCD0E6D" w14:textId="77777777" w:rsidR="00C74373" w:rsidRPr="00F24A41" w:rsidRDefault="00C74373" w:rsidP="00F24A41">
      <w:pPr>
        <w:pStyle w:val="Listenabsatz"/>
        <w:numPr>
          <w:ilvl w:val="0"/>
          <w:numId w:val="3"/>
        </w:numPr>
        <w:spacing w:line="276" w:lineRule="auto"/>
        <w:jc w:val="both"/>
        <w:rPr>
          <w:rFonts w:ascii="Arial" w:hAnsi="Arial" w:cs="Arial"/>
          <w:sz w:val="22"/>
          <w:szCs w:val="22"/>
        </w:rPr>
      </w:pPr>
      <w:r w:rsidRPr="00F24A41">
        <w:rPr>
          <w:rFonts w:ascii="Arial" w:hAnsi="Arial" w:cs="Arial"/>
          <w:sz w:val="22"/>
          <w:szCs w:val="22"/>
        </w:rPr>
        <w:t>Wir erleben und gestalten mit den Kindern den Alltag.</w:t>
      </w:r>
    </w:p>
    <w:p w14:paraId="31AF242B" w14:textId="77777777" w:rsidR="00C74373" w:rsidRPr="00F24A41" w:rsidRDefault="00C74373" w:rsidP="00F24A41">
      <w:pPr>
        <w:pStyle w:val="Listenabsatz"/>
        <w:spacing w:line="276" w:lineRule="auto"/>
        <w:jc w:val="both"/>
        <w:rPr>
          <w:rFonts w:ascii="Arial" w:hAnsi="Arial" w:cs="Arial"/>
          <w:sz w:val="22"/>
          <w:szCs w:val="22"/>
        </w:rPr>
      </w:pPr>
    </w:p>
    <w:p w14:paraId="270B64C8" w14:textId="77777777" w:rsidR="00C74373" w:rsidRPr="00F24A41" w:rsidRDefault="00C74373" w:rsidP="00F24A41">
      <w:pPr>
        <w:pStyle w:val="Listenabsatz"/>
        <w:numPr>
          <w:ilvl w:val="0"/>
          <w:numId w:val="3"/>
        </w:numPr>
        <w:spacing w:line="276" w:lineRule="auto"/>
        <w:jc w:val="both"/>
        <w:rPr>
          <w:rFonts w:ascii="Arial" w:hAnsi="Arial" w:cs="Arial"/>
          <w:sz w:val="22"/>
          <w:szCs w:val="22"/>
        </w:rPr>
      </w:pPr>
      <w:r w:rsidRPr="00F24A41">
        <w:rPr>
          <w:rFonts w:ascii="Arial" w:hAnsi="Arial" w:cs="Arial"/>
          <w:sz w:val="22"/>
          <w:szCs w:val="22"/>
        </w:rPr>
        <w:t>Wir unterstützen die Kinder in ihren individuellen Entwicklungsphasen.</w:t>
      </w:r>
    </w:p>
    <w:p w14:paraId="7B261A5B" w14:textId="77777777" w:rsidR="00C74373" w:rsidRPr="00F24A41" w:rsidRDefault="00C74373" w:rsidP="00F24A41">
      <w:pPr>
        <w:pStyle w:val="Listenabsatz"/>
        <w:spacing w:line="276" w:lineRule="auto"/>
        <w:jc w:val="both"/>
        <w:rPr>
          <w:rFonts w:ascii="Arial" w:hAnsi="Arial" w:cs="Arial"/>
          <w:sz w:val="22"/>
          <w:szCs w:val="22"/>
        </w:rPr>
      </w:pPr>
    </w:p>
    <w:p w14:paraId="7FCDFCC1" w14:textId="77777777" w:rsidR="00C74373" w:rsidRPr="00F24A41" w:rsidRDefault="00C74373" w:rsidP="00F24A41">
      <w:pPr>
        <w:pStyle w:val="Listenabsatz"/>
        <w:numPr>
          <w:ilvl w:val="0"/>
          <w:numId w:val="3"/>
        </w:numPr>
        <w:spacing w:line="276" w:lineRule="auto"/>
        <w:jc w:val="both"/>
        <w:rPr>
          <w:rFonts w:ascii="Arial" w:hAnsi="Arial" w:cs="Arial"/>
          <w:sz w:val="22"/>
          <w:szCs w:val="22"/>
        </w:rPr>
      </w:pPr>
      <w:r w:rsidRPr="00F24A41">
        <w:rPr>
          <w:rFonts w:ascii="Arial" w:hAnsi="Arial" w:cs="Arial"/>
          <w:sz w:val="22"/>
          <w:szCs w:val="22"/>
        </w:rPr>
        <w:t>Wir erreichen die verschiedenen Bildungsziele durch ganzheitliches Lernen:</w:t>
      </w:r>
    </w:p>
    <w:p w14:paraId="1C66874E" w14:textId="77777777" w:rsidR="00C74373" w:rsidRPr="00F24A41" w:rsidRDefault="00C74373" w:rsidP="00F24A41">
      <w:pPr>
        <w:spacing w:line="276" w:lineRule="auto"/>
        <w:jc w:val="both"/>
        <w:rPr>
          <w:rFonts w:ascii="Arial" w:hAnsi="Arial" w:cs="Arial"/>
        </w:rPr>
      </w:pPr>
      <w:r w:rsidRPr="00F24A41">
        <w:rPr>
          <w:rFonts w:ascii="Arial" w:hAnsi="Arial" w:cs="Arial"/>
        </w:rPr>
        <w:t xml:space="preserve">         </w:t>
      </w:r>
      <w:r w:rsidRPr="00F24A41">
        <w:rPr>
          <w:rFonts w:ascii="Arial" w:hAnsi="Arial" w:cs="Arial"/>
        </w:rPr>
        <w:tab/>
        <w:t>Lernen mit Kopf, Herz und Hand!</w:t>
      </w:r>
    </w:p>
    <w:p w14:paraId="2461734F" w14:textId="77777777" w:rsidR="00C74373" w:rsidRPr="00F24A41" w:rsidRDefault="00C74373" w:rsidP="00F24A41">
      <w:pPr>
        <w:pStyle w:val="Listenabsatz"/>
        <w:numPr>
          <w:ilvl w:val="0"/>
          <w:numId w:val="4"/>
        </w:numPr>
        <w:spacing w:line="276" w:lineRule="auto"/>
        <w:jc w:val="both"/>
        <w:rPr>
          <w:rFonts w:ascii="Arial" w:hAnsi="Arial" w:cs="Arial"/>
          <w:sz w:val="22"/>
          <w:szCs w:val="22"/>
        </w:rPr>
      </w:pPr>
      <w:r w:rsidRPr="00F24A41">
        <w:rPr>
          <w:rFonts w:ascii="Arial" w:hAnsi="Arial" w:cs="Arial"/>
          <w:sz w:val="22"/>
          <w:szCs w:val="22"/>
        </w:rPr>
        <w:t>Wir begleiten und unterstützen Familien in verschiedenen Lebensbereichen und unterschiedlichen Hintergründen, wie Herkunft, Nationalität und Religionszugehörigkeit.</w:t>
      </w:r>
    </w:p>
    <w:p w14:paraId="49916B79" w14:textId="77777777" w:rsidR="00C74373" w:rsidRPr="00F24A41" w:rsidRDefault="00C74373" w:rsidP="00F24A41">
      <w:pPr>
        <w:pStyle w:val="Listenabsatz"/>
        <w:spacing w:line="276" w:lineRule="auto"/>
        <w:jc w:val="both"/>
        <w:rPr>
          <w:rFonts w:ascii="Arial" w:hAnsi="Arial" w:cs="Arial"/>
          <w:sz w:val="22"/>
          <w:szCs w:val="22"/>
        </w:rPr>
      </w:pPr>
    </w:p>
    <w:p w14:paraId="6AD4EFA0" w14:textId="77777777" w:rsidR="00C74373" w:rsidRPr="00F24A41" w:rsidRDefault="00C74373" w:rsidP="00F24A41">
      <w:pPr>
        <w:pStyle w:val="Listenabsatz"/>
        <w:numPr>
          <w:ilvl w:val="0"/>
          <w:numId w:val="4"/>
        </w:numPr>
        <w:spacing w:line="276" w:lineRule="auto"/>
        <w:jc w:val="both"/>
        <w:rPr>
          <w:rFonts w:ascii="Arial" w:hAnsi="Arial" w:cs="Arial"/>
          <w:sz w:val="22"/>
          <w:szCs w:val="22"/>
        </w:rPr>
      </w:pPr>
      <w:r w:rsidRPr="00F24A41">
        <w:rPr>
          <w:rFonts w:ascii="Arial" w:hAnsi="Arial" w:cs="Arial"/>
          <w:sz w:val="22"/>
          <w:szCs w:val="22"/>
        </w:rPr>
        <w:t>Wir leben ein demokratisches Miteinander.</w:t>
      </w:r>
    </w:p>
    <w:p w14:paraId="05F9B1D5" w14:textId="77777777" w:rsidR="00C74373" w:rsidRPr="00F24A41" w:rsidRDefault="00C74373" w:rsidP="00F24A41">
      <w:pPr>
        <w:spacing w:line="276" w:lineRule="auto"/>
        <w:jc w:val="both"/>
        <w:rPr>
          <w:rFonts w:ascii="Arial" w:hAnsi="Arial" w:cs="Arial"/>
          <w:lang w:eastAsia="zh-CN" w:bidi="hi-IN"/>
        </w:rPr>
      </w:pPr>
    </w:p>
    <w:p w14:paraId="5727F0A6" w14:textId="77777777" w:rsidR="00C74373" w:rsidRPr="00F24A41" w:rsidRDefault="00C74373" w:rsidP="00F24A41">
      <w:pPr>
        <w:pStyle w:val="Listenabsatz"/>
        <w:numPr>
          <w:ilvl w:val="0"/>
          <w:numId w:val="4"/>
        </w:numPr>
        <w:spacing w:line="276" w:lineRule="auto"/>
        <w:jc w:val="both"/>
        <w:rPr>
          <w:rFonts w:ascii="Arial" w:hAnsi="Arial" w:cs="Arial"/>
          <w:sz w:val="22"/>
          <w:szCs w:val="22"/>
        </w:rPr>
      </w:pPr>
      <w:r w:rsidRPr="00F24A41">
        <w:rPr>
          <w:rFonts w:ascii="Arial" w:hAnsi="Arial" w:cs="Arial"/>
          <w:sz w:val="22"/>
          <w:szCs w:val="22"/>
        </w:rPr>
        <w:t>Wir bieten Familien ein starkes Fundament zum Wachsen und gehen wertschätzend miteinander um.</w:t>
      </w:r>
      <w:bookmarkStart w:id="4" w:name="_GoBack"/>
      <w:bookmarkEnd w:id="4"/>
    </w:p>
    <w:p w14:paraId="3247F9F4" w14:textId="77777777" w:rsidR="00C74373" w:rsidRPr="00F24A41" w:rsidRDefault="00C74373" w:rsidP="00F24A41">
      <w:pPr>
        <w:pStyle w:val="Listenabsatz"/>
        <w:spacing w:line="276" w:lineRule="auto"/>
        <w:jc w:val="both"/>
        <w:rPr>
          <w:rFonts w:ascii="Arial" w:hAnsi="Arial" w:cs="Arial"/>
          <w:sz w:val="22"/>
          <w:szCs w:val="22"/>
        </w:rPr>
      </w:pPr>
    </w:p>
    <w:p w14:paraId="36CCFBDB" w14:textId="07B17310" w:rsidR="00C74373" w:rsidRPr="00AB5B4B" w:rsidRDefault="00C74373" w:rsidP="00AB5B4B">
      <w:pPr>
        <w:pStyle w:val="Listenabsatz"/>
        <w:numPr>
          <w:ilvl w:val="0"/>
          <w:numId w:val="4"/>
        </w:numPr>
        <w:spacing w:line="276" w:lineRule="auto"/>
        <w:jc w:val="both"/>
        <w:rPr>
          <w:rFonts w:ascii="Arial" w:hAnsi="Arial" w:cs="Arial"/>
        </w:rPr>
      </w:pPr>
      <w:r w:rsidRPr="00AB5B4B">
        <w:rPr>
          <w:rFonts w:ascii="Arial" w:hAnsi="Arial" w:cs="Arial"/>
          <w:sz w:val="22"/>
          <w:szCs w:val="22"/>
        </w:rPr>
        <w:t>Wir bieten Orte der Begegnung für Groß und Klein</w:t>
      </w:r>
      <w:r w:rsidRPr="00AB5B4B">
        <w:rPr>
          <w:rFonts w:ascii="Arial" w:hAnsi="Arial" w:cs="Arial"/>
        </w:rPr>
        <w:t>.</w:t>
      </w:r>
    </w:p>
    <w:p w14:paraId="70E6D11B" w14:textId="77777777" w:rsidR="00C74373" w:rsidRPr="00F24A41" w:rsidRDefault="00C74373" w:rsidP="00F24A41">
      <w:pPr>
        <w:pStyle w:val="Listenabsatz"/>
        <w:spacing w:line="276" w:lineRule="auto"/>
        <w:jc w:val="both"/>
        <w:rPr>
          <w:rFonts w:ascii="Arial" w:hAnsi="Arial" w:cs="Arial"/>
          <w:sz w:val="22"/>
          <w:szCs w:val="22"/>
        </w:rPr>
      </w:pPr>
    </w:p>
    <w:p w14:paraId="61F0DCC3" w14:textId="1EECFA0E" w:rsidR="00C74373" w:rsidRDefault="00C74373" w:rsidP="00F24A41">
      <w:pPr>
        <w:pStyle w:val="Listenabsatz"/>
        <w:numPr>
          <w:ilvl w:val="0"/>
          <w:numId w:val="5"/>
        </w:numPr>
        <w:spacing w:line="276" w:lineRule="auto"/>
        <w:jc w:val="both"/>
        <w:rPr>
          <w:rFonts w:ascii="Arial" w:hAnsi="Arial" w:cs="Arial"/>
          <w:sz w:val="22"/>
          <w:szCs w:val="22"/>
        </w:rPr>
      </w:pPr>
      <w:r w:rsidRPr="00F24A41">
        <w:rPr>
          <w:rFonts w:ascii="Arial" w:hAnsi="Arial" w:cs="Arial"/>
          <w:sz w:val="22"/>
          <w:szCs w:val="22"/>
        </w:rPr>
        <w:t>Wir investieren unsere finanziellen Mittel in bewusst ausgewählte Materialien, mit denen wir achtsam umgehen.</w:t>
      </w:r>
    </w:p>
    <w:p w14:paraId="0441AB4E" w14:textId="77777777" w:rsidR="00AB5B4B" w:rsidRPr="00F24A41" w:rsidRDefault="00AB5B4B" w:rsidP="00AB5B4B">
      <w:pPr>
        <w:pStyle w:val="Listenabsatz"/>
        <w:spacing w:line="276" w:lineRule="auto"/>
        <w:jc w:val="both"/>
        <w:rPr>
          <w:rFonts w:ascii="Arial" w:hAnsi="Arial" w:cs="Arial"/>
          <w:sz w:val="22"/>
          <w:szCs w:val="22"/>
        </w:rPr>
      </w:pPr>
    </w:p>
    <w:p w14:paraId="70520AAA" w14:textId="77777777" w:rsidR="00C74373" w:rsidRPr="00F24A41" w:rsidRDefault="00C74373" w:rsidP="00F24A41">
      <w:pPr>
        <w:pStyle w:val="Listenabsatz"/>
        <w:numPr>
          <w:ilvl w:val="0"/>
          <w:numId w:val="5"/>
        </w:numPr>
        <w:spacing w:line="276" w:lineRule="auto"/>
        <w:jc w:val="both"/>
        <w:rPr>
          <w:rFonts w:ascii="Arial" w:hAnsi="Arial" w:cs="Arial"/>
          <w:sz w:val="22"/>
          <w:szCs w:val="22"/>
        </w:rPr>
      </w:pPr>
      <w:r w:rsidRPr="00F24A41">
        <w:rPr>
          <w:rFonts w:ascii="Arial" w:hAnsi="Arial" w:cs="Arial"/>
          <w:sz w:val="22"/>
          <w:szCs w:val="22"/>
        </w:rPr>
        <w:t>Wir setzen unsere Arbeitszeit so ein, dass die Bedürfnisse der Kinder vorrangig erfüllt werden.</w:t>
      </w:r>
    </w:p>
    <w:p w14:paraId="16701632" w14:textId="77777777" w:rsidR="00C74373" w:rsidRPr="00F24A41" w:rsidRDefault="00C74373" w:rsidP="00F24A41">
      <w:pPr>
        <w:pStyle w:val="Listenabsatz"/>
        <w:spacing w:line="276" w:lineRule="auto"/>
        <w:jc w:val="both"/>
        <w:rPr>
          <w:rFonts w:ascii="Arial" w:hAnsi="Arial" w:cs="Arial"/>
          <w:sz w:val="22"/>
          <w:szCs w:val="22"/>
        </w:rPr>
      </w:pPr>
    </w:p>
    <w:p w14:paraId="65102825" w14:textId="77777777" w:rsidR="00C74373" w:rsidRPr="00F24A41" w:rsidRDefault="00C74373" w:rsidP="00F24A41">
      <w:pPr>
        <w:spacing w:line="276" w:lineRule="auto"/>
        <w:jc w:val="both"/>
        <w:rPr>
          <w:rFonts w:ascii="Arial" w:hAnsi="Arial" w:cs="Arial"/>
          <w:lang w:eastAsia="zh-CN" w:bidi="hi-IN"/>
        </w:rPr>
      </w:pPr>
      <w:r w:rsidRPr="00F24A41">
        <w:rPr>
          <w:rFonts w:ascii="Arial" w:hAnsi="Arial" w:cs="Arial"/>
          <w:lang w:eastAsia="zh-CN" w:bidi="hi-IN"/>
        </w:rPr>
        <w:t>Die Konzeption des Trägerverbundes der Ev. Tageseinrichtungen für Kinder und das Leitbild des Ev. Fachverbandes sind zusätzliche Grundlagen unserer Arbeit.</w:t>
      </w:r>
    </w:p>
    <w:p w14:paraId="37E1052F" w14:textId="77777777" w:rsidR="00C74373" w:rsidRDefault="00C74373" w:rsidP="00C74373">
      <w:pPr>
        <w:pStyle w:val="berschrift1"/>
        <w:rPr>
          <w:rFonts w:eastAsia="Arial"/>
          <w:lang w:eastAsia="zh-CN" w:bidi="hi-IN"/>
        </w:rPr>
      </w:pPr>
      <w:bookmarkStart w:id="5" w:name="_Toc46746644"/>
      <w:bookmarkStart w:id="6" w:name="_Toc46753591"/>
      <w:r>
        <w:rPr>
          <w:rFonts w:eastAsia="Arial"/>
          <w:lang w:eastAsia="zh-CN" w:bidi="hi-IN"/>
        </w:rPr>
        <w:lastRenderedPageBreak/>
        <w:t>Öffnungszeiten / Buchungszeiten / Personal</w:t>
      </w:r>
      <w:bookmarkEnd w:id="5"/>
      <w:bookmarkEnd w:id="6"/>
    </w:p>
    <w:p w14:paraId="4E90AB93" w14:textId="77777777" w:rsidR="00C74373" w:rsidRPr="00C74373" w:rsidRDefault="00C74373" w:rsidP="00C74373">
      <w:pPr>
        <w:rPr>
          <w:lang w:eastAsia="zh-CN" w:bidi="hi-IN"/>
        </w:rPr>
      </w:pPr>
    </w:p>
    <w:p w14:paraId="1F12F587" w14:textId="77777777" w:rsidR="00C74373" w:rsidRDefault="00C74373" w:rsidP="00C74373">
      <w:pPr>
        <w:pStyle w:val="berschrift2"/>
        <w:rPr>
          <w:lang w:eastAsia="zh-CN" w:bidi="hi-IN"/>
        </w:rPr>
      </w:pPr>
      <w:bookmarkStart w:id="7" w:name="_Toc46746645"/>
      <w:bookmarkStart w:id="8" w:name="_Toc46753592"/>
      <w:r>
        <w:rPr>
          <w:lang w:eastAsia="zh-CN" w:bidi="hi-IN"/>
        </w:rPr>
        <w:t>Buchungsmöglichkeiten</w:t>
      </w:r>
      <w:bookmarkEnd w:id="7"/>
      <w:bookmarkEnd w:id="8"/>
    </w:p>
    <w:p w14:paraId="35620EB1" w14:textId="77777777" w:rsidR="001C586B" w:rsidRDefault="001C586B" w:rsidP="001C586B">
      <w:pPr>
        <w:rPr>
          <w:lang w:eastAsia="zh-CN" w:bidi="hi-IN"/>
        </w:rPr>
      </w:pPr>
    </w:p>
    <w:p w14:paraId="0DDA5D31" w14:textId="77777777" w:rsidR="001C586B" w:rsidRPr="00F24A41" w:rsidRDefault="001C586B" w:rsidP="00F24A41">
      <w:pPr>
        <w:spacing w:line="276" w:lineRule="auto"/>
        <w:rPr>
          <w:rFonts w:ascii="Arial" w:hAnsi="Arial" w:cs="Arial"/>
          <w:u w:val="single"/>
        </w:rPr>
      </w:pPr>
      <w:r w:rsidRPr="00F24A41">
        <w:rPr>
          <w:rFonts w:ascii="Arial" w:hAnsi="Arial" w:cs="Arial"/>
          <w:u w:val="single"/>
        </w:rPr>
        <w:t>25 Stundenbuchung:</w:t>
      </w:r>
    </w:p>
    <w:p w14:paraId="0D35DFD2" w14:textId="7455B201" w:rsidR="001C586B" w:rsidRPr="00F24A41" w:rsidRDefault="001C586B" w:rsidP="00F24A41">
      <w:pPr>
        <w:spacing w:line="276" w:lineRule="auto"/>
        <w:rPr>
          <w:rFonts w:ascii="Arial" w:hAnsi="Arial" w:cs="Arial"/>
          <w:lang w:eastAsia="zh-CN" w:bidi="hi-IN"/>
        </w:rPr>
      </w:pPr>
      <w:r w:rsidRPr="00F24A41">
        <w:rPr>
          <w:rFonts w:ascii="Arial" w:hAnsi="Arial" w:cs="Arial"/>
          <w:lang w:eastAsia="zh-CN" w:bidi="hi-IN"/>
        </w:rPr>
        <w:t>Montag bis Freitag von</w:t>
      </w:r>
      <w:r w:rsidR="00E4295C">
        <w:rPr>
          <w:rFonts w:ascii="Arial" w:hAnsi="Arial" w:cs="Arial"/>
          <w:lang w:eastAsia="zh-CN" w:bidi="hi-IN"/>
        </w:rPr>
        <w:t xml:space="preserve"> </w:t>
      </w:r>
      <w:r w:rsidRPr="00F24A41">
        <w:rPr>
          <w:rFonts w:ascii="Arial" w:hAnsi="Arial" w:cs="Arial"/>
          <w:lang w:eastAsia="zh-CN" w:bidi="hi-IN"/>
        </w:rPr>
        <w:t>7.30 Uhr bis 12.30 Uhr</w:t>
      </w:r>
    </w:p>
    <w:p w14:paraId="66D8258C" w14:textId="77777777" w:rsidR="001C586B" w:rsidRPr="00F24A41" w:rsidRDefault="001C586B" w:rsidP="00F24A41">
      <w:pPr>
        <w:spacing w:line="276" w:lineRule="auto"/>
        <w:rPr>
          <w:rFonts w:ascii="Arial" w:hAnsi="Arial" w:cs="Arial"/>
          <w:lang w:eastAsia="zh-CN" w:bidi="hi-IN"/>
        </w:rPr>
      </w:pPr>
    </w:p>
    <w:p w14:paraId="0D2556C9" w14:textId="77777777" w:rsidR="001C586B" w:rsidRPr="00F24A41" w:rsidRDefault="001C586B" w:rsidP="00F24A41">
      <w:pPr>
        <w:spacing w:line="276" w:lineRule="auto"/>
        <w:rPr>
          <w:rFonts w:ascii="Arial" w:hAnsi="Arial" w:cs="Arial"/>
          <w:u w:val="single"/>
          <w:lang w:eastAsia="zh-CN" w:bidi="hi-IN"/>
        </w:rPr>
      </w:pPr>
      <w:r w:rsidRPr="00F24A41">
        <w:rPr>
          <w:rFonts w:ascii="Arial" w:hAnsi="Arial" w:cs="Arial"/>
          <w:u w:val="single"/>
          <w:lang w:eastAsia="zh-CN" w:bidi="hi-IN"/>
        </w:rPr>
        <w:t>35 Stundenbuchung geteilt:</w:t>
      </w:r>
    </w:p>
    <w:p w14:paraId="6C7F1836" w14:textId="169ACACD" w:rsidR="001C586B" w:rsidRPr="00F24A41" w:rsidRDefault="001C586B" w:rsidP="00F24A41">
      <w:pPr>
        <w:spacing w:line="276" w:lineRule="auto"/>
        <w:rPr>
          <w:rFonts w:ascii="Arial" w:hAnsi="Arial" w:cs="Arial"/>
          <w:lang w:eastAsia="zh-CN" w:bidi="hi-IN"/>
        </w:rPr>
      </w:pPr>
      <w:r w:rsidRPr="00F24A41">
        <w:rPr>
          <w:rFonts w:ascii="Arial" w:hAnsi="Arial" w:cs="Arial"/>
          <w:lang w:eastAsia="zh-CN" w:bidi="hi-IN"/>
        </w:rPr>
        <w:t>Montag bis Donnerstag von</w:t>
      </w:r>
      <w:r w:rsidR="00E4295C">
        <w:rPr>
          <w:rFonts w:ascii="Arial" w:hAnsi="Arial" w:cs="Arial"/>
          <w:lang w:eastAsia="zh-CN" w:bidi="hi-IN"/>
        </w:rPr>
        <w:t xml:space="preserve"> </w:t>
      </w:r>
      <w:r w:rsidRPr="00F24A41">
        <w:rPr>
          <w:rFonts w:ascii="Arial" w:hAnsi="Arial" w:cs="Arial"/>
          <w:lang w:eastAsia="zh-CN" w:bidi="hi-IN"/>
        </w:rPr>
        <w:t>7.30 Uhr bis 12.30 Uhr und 14.00 Uhr bis 16.30 Uhr</w:t>
      </w:r>
    </w:p>
    <w:p w14:paraId="62D0BC7C" w14:textId="77777777" w:rsidR="001C586B" w:rsidRPr="00F24A41" w:rsidRDefault="001C586B" w:rsidP="00F24A41">
      <w:pPr>
        <w:spacing w:line="276" w:lineRule="auto"/>
        <w:rPr>
          <w:rFonts w:ascii="Arial" w:hAnsi="Arial" w:cs="Arial"/>
          <w:lang w:eastAsia="zh-CN" w:bidi="hi-IN"/>
        </w:rPr>
      </w:pPr>
      <w:r w:rsidRPr="00F24A41">
        <w:rPr>
          <w:rFonts w:ascii="Arial" w:hAnsi="Arial" w:cs="Arial"/>
          <w:lang w:eastAsia="zh-CN" w:bidi="hi-IN"/>
        </w:rPr>
        <w:t>Freitag von 7.30 Uhr bis 12.30 Uhr</w:t>
      </w:r>
    </w:p>
    <w:p w14:paraId="7CDBDE66" w14:textId="77777777" w:rsidR="001C586B" w:rsidRPr="00F24A41" w:rsidRDefault="001C586B" w:rsidP="00F24A41">
      <w:pPr>
        <w:spacing w:line="276" w:lineRule="auto"/>
        <w:rPr>
          <w:rFonts w:ascii="Arial" w:hAnsi="Arial" w:cs="Arial"/>
          <w:lang w:eastAsia="zh-CN" w:bidi="hi-IN"/>
        </w:rPr>
      </w:pPr>
    </w:p>
    <w:p w14:paraId="19EFEAD7" w14:textId="77777777" w:rsidR="001C586B" w:rsidRPr="00F24A41" w:rsidRDefault="001C586B" w:rsidP="00F24A41">
      <w:pPr>
        <w:spacing w:line="276" w:lineRule="auto"/>
        <w:rPr>
          <w:rFonts w:ascii="Arial" w:hAnsi="Arial" w:cs="Arial"/>
          <w:u w:val="single"/>
          <w:lang w:eastAsia="zh-CN" w:bidi="hi-IN"/>
        </w:rPr>
      </w:pPr>
      <w:r w:rsidRPr="00F24A41">
        <w:rPr>
          <w:rFonts w:ascii="Arial" w:hAnsi="Arial" w:cs="Arial"/>
          <w:u w:val="single"/>
          <w:lang w:eastAsia="zh-CN" w:bidi="hi-IN"/>
        </w:rPr>
        <w:t xml:space="preserve">35 Stundenbuchung im Block mit Mittagessen:    </w:t>
      </w:r>
    </w:p>
    <w:p w14:paraId="2410F048" w14:textId="77777777" w:rsidR="001C586B" w:rsidRPr="00F24A41" w:rsidRDefault="001C586B" w:rsidP="00F24A41">
      <w:pPr>
        <w:spacing w:line="276" w:lineRule="auto"/>
        <w:rPr>
          <w:rFonts w:ascii="Arial" w:hAnsi="Arial" w:cs="Arial"/>
          <w:lang w:eastAsia="zh-CN" w:bidi="hi-IN"/>
        </w:rPr>
      </w:pPr>
      <w:r w:rsidRPr="00F24A41">
        <w:rPr>
          <w:rFonts w:ascii="Arial" w:hAnsi="Arial" w:cs="Arial"/>
          <w:lang w:eastAsia="zh-CN" w:bidi="hi-IN"/>
        </w:rPr>
        <w:t>Montag bis Freitag von 7.00 Uhr bis 14.00 Uhr</w:t>
      </w:r>
    </w:p>
    <w:p w14:paraId="38DEBA25" w14:textId="77777777" w:rsidR="001C586B" w:rsidRPr="00F24A41" w:rsidRDefault="001C586B" w:rsidP="00F24A41">
      <w:pPr>
        <w:spacing w:line="276" w:lineRule="auto"/>
        <w:rPr>
          <w:rFonts w:ascii="Arial" w:hAnsi="Arial" w:cs="Arial"/>
          <w:lang w:eastAsia="zh-CN" w:bidi="hi-IN"/>
        </w:rPr>
      </w:pPr>
    </w:p>
    <w:p w14:paraId="5397FBED" w14:textId="77777777" w:rsidR="001C586B" w:rsidRPr="00F24A41" w:rsidRDefault="001C586B" w:rsidP="00F24A41">
      <w:pPr>
        <w:spacing w:line="276" w:lineRule="auto"/>
        <w:rPr>
          <w:rFonts w:ascii="Arial" w:eastAsia="Linux Libertine G" w:hAnsi="Arial" w:cs="Arial"/>
          <w:u w:val="single"/>
          <w:lang w:eastAsia="zh-CN" w:bidi="hi-IN"/>
        </w:rPr>
      </w:pPr>
      <w:r w:rsidRPr="00F24A41">
        <w:rPr>
          <w:rFonts w:ascii="Arial" w:hAnsi="Arial" w:cs="Arial"/>
          <w:u w:val="single"/>
          <w:lang w:eastAsia="zh-CN" w:bidi="hi-IN"/>
        </w:rPr>
        <w:t>45 Stundenbuchung:</w:t>
      </w:r>
    </w:p>
    <w:p w14:paraId="08A88ED0" w14:textId="77777777" w:rsidR="001C586B" w:rsidRPr="00F24A41" w:rsidRDefault="001C586B" w:rsidP="00F24A41">
      <w:pPr>
        <w:spacing w:line="276" w:lineRule="auto"/>
        <w:rPr>
          <w:rFonts w:ascii="Arial" w:hAnsi="Arial" w:cs="Arial"/>
          <w:lang w:eastAsia="zh-CN" w:bidi="hi-IN"/>
        </w:rPr>
      </w:pPr>
      <w:r w:rsidRPr="00F24A41">
        <w:rPr>
          <w:rFonts w:ascii="Arial" w:hAnsi="Arial" w:cs="Arial"/>
          <w:lang w:eastAsia="zh-CN" w:bidi="hi-IN"/>
        </w:rPr>
        <w:t>Montag bis Donnerstag von 7.00 Uhr bis 17.00 Uhr</w:t>
      </w:r>
    </w:p>
    <w:p w14:paraId="457B81A0" w14:textId="77777777" w:rsidR="001C586B" w:rsidRPr="00F24A41" w:rsidRDefault="001C586B" w:rsidP="00F24A41">
      <w:pPr>
        <w:spacing w:line="276" w:lineRule="auto"/>
        <w:rPr>
          <w:rFonts w:ascii="Arial" w:hAnsi="Arial" w:cs="Arial"/>
          <w:lang w:eastAsia="zh-CN" w:bidi="hi-IN"/>
        </w:rPr>
      </w:pPr>
      <w:r w:rsidRPr="00F24A41">
        <w:rPr>
          <w:rFonts w:ascii="Arial" w:hAnsi="Arial" w:cs="Arial"/>
          <w:lang w:eastAsia="zh-CN" w:bidi="hi-IN"/>
        </w:rPr>
        <w:t>Freitag von 7.00 Uhr bis 16.00 Uhr</w:t>
      </w:r>
    </w:p>
    <w:p w14:paraId="2E28BC94" w14:textId="77777777" w:rsidR="001C586B" w:rsidRPr="00E26D5B" w:rsidRDefault="001C586B" w:rsidP="001C586B">
      <w:pPr>
        <w:rPr>
          <w:rFonts w:ascii="Arial" w:hAnsi="Arial" w:cs="Arial"/>
          <w:sz w:val="24"/>
          <w:szCs w:val="24"/>
          <w:lang w:eastAsia="zh-CN" w:bidi="hi-IN"/>
        </w:rPr>
      </w:pPr>
    </w:p>
    <w:p w14:paraId="6BD7515B" w14:textId="77777777" w:rsidR="001C586B" w:rsidRPr="001C586B" w:rsidRDefault="001C586B" w:rsidP="001C586B">
      <w:pPr>
        <w:rPr>
          <w:lang w:eastAsia="zh-CN" w:bidi="hi-IN"/>
        </w:rPr>
      </w:pPr>
    </w:p>
    <w:p w14:paraId="3E58F6DC" w14:textId="77777777" w:rsidR="00C74373" w:rsidRDefault="00C74373" w:rsidP="00C74373">
      <w:pPr>
        <w:pStyle w:val="berschrift2"/>
        <w:rPr>
          <w:lang w:eastAsia="zh-CN" w:bidi="hi-IN"/>
        </w:rPr>
      </w:pPr>
      <w:bookmarkStart w:id="9" w:name="_Toc46746646"/>
      <w:bookmarkStart w:id="10" w:name="_Toc46753593"/>
      <w:r>
        <w:rPr>
          <w:lang w:eastAsia="zh-CN" w:bidi="hi-IN"/>
        </w:rPr>
        <w:t>Personelle Besetzung</w:t>
      </w:r>
      <w:bookmarkEnd w:id="9"/>
      <w:bookmarkEnd w:id="10"/>
    </w:p>
    <w:p w14:paraId="760337DA" w14:textId="77777777" w:rsidR="001C586B" w:rsidRDefault="001C586B" w:rsidP="001C586B">
      <w:pPr>
        <w:rPr>
          <w:lang w:eastAsia="zh-CN" w:bidi="hi-IN"/>
        </w:rPr>
      </w:pPr>
    </w:p>
    <w:p w14:paraId="74828F8B" w14:textId="77777777" w:rsidR="001C586B" w:rsidRPr="00F24A41" w:rsidRDefault="001C586B" w:rsidP="00F24A41">
      <w:pPr>
        <w:spacing w:line="276" w:lineRule="auto"/>
        <w:rPr>
          <w:rFonts w:ascii="Arial" w:hAnsi="Arial" w:cs="Arial"/>
          <w:lang w:eastAsia="zh-CN" w:bidi="hi-IN"/>
        </w:rPr>
      </w:pPr>
      <w:r w:rsidRPr="00F24A41">
        <w:rPr>
          <w:rFonts w:ascii="Arial" w:hAnsi="Arial" w:cs="Arial"/>
          <w:lang w:eastAsia="zh-CN" w:bidi="hi-IN"/>
        </w:rPr>
        <w:t>Die personelle Besetzung richtet sich nach den Buchungszeiten der Eltern und kann sich jährlich über die Jugendhilfeplanung verändern.</w:t>
      </w:r>
    </w:p>
    <w:p w14:paraId="4FC9B052" w14:textId="77777777" w:rsidR="001C586B" w:rsidRPr="001C586B" w:rsidRDefault="001C586B" w:rsidP="001C586B">
      <w:pPr>
        <w:rPr>
          <w:lang w:eastAsia="zh-CN" w:bidi="hi-IN"/>
        </w:rPr>
      </w:pPr>
    </w:p>
    <w:p w14:paraId="077E1821" w14:textId="77777777" w:rsidR="00C74373" w:rsidRDefault="00C74373" w:rsidP="00C74373">
      <w:pPr>
        <w:pStyle w:val="berschrift2"/>
        <w:rPr>
          <w:lang w:eastAsia="zh-CN" w:bidi="hi-IN"/>
        </w:rPr>
      </w:pPr>
      <w:bookmarkStart w:id="11" w:name="_Toc46746647"/>
      <w:bookmarkStart w:id="12" w:name="_Toc46753594"/>
      <w:r>
        <w:rPr>
          <w:lang w:eastAsia="zh-CN" w:bidi="hi-IN"/>
        </w:rPr>
        <w:t>Gruppentypen</w:t>
      </w:r>
      <w:bookmarkEnd w:id="11"/>
      <w:bookmarkEnd w:id="12"/>
    </w:p>
    <w:p w14:paraId="0B705167" w14:textId="77777777" w:rsidR="001C586B" w:rsidRDefault="001C586B" w:rsidP="001C586B">
      <w:pPr>
        <w:rPr>
          <w:lang w:eastAsia="zh-CN" w:bidi="hi-IN"/>
        </w:rPr>
      </w:pPr>
    </w:p>
    <w:p w14:paraId="6EEFA4B9" w14:textId="77777777" w:rsidR="001C586B" w:rsidRPr="00F24A41" w:rsidRDefault="001C586B" w:rsidP="00F24A41">
      <w:pPr>
        <w:spacing w:line="276" w:lineRule="auto"/>
        <w:rPr>
          <w:rFonts w:ascii="Arial" w:hAnsi="Arial" w:cs="Arial"/>
          <w:lang w:eastAsia="zh-CN" w:bidi="hi-IN"/>
        </w:rPr>
      </w:pPr>
      <w:r w:rsidRPr="00F24A41">
        <w:rPr>
          <w:rFonts w:ascii="Arial" w:hAnsi="Arial" w:cs="Arial"/>
          <w:lang w:eastAsia="zh-CN" w:bidi="hi-IN"/>
        </w:rPr>
        <w:t>Zurzeit werden bei uns in der Einrichtung der Gruppentyp III und der Gruppentyp I angeboten.</w:t>
      </w:r>
    </w:p>
    <w:p w14:paraId="7A8F31E8" w14:textId="77777777" w:rsidR="001C586B" w:rsidRPr="00F24A41" w:rsidRDefault="001C586B" w:rsidP="00F24A41">
      <w:pPr>
        <w:spacing w:line="276" w:lineRule="auto"/>
        <w:rPr>
          <w:rFonts w:ascii="Arial" w:hAnsi="Arial" w:cs="Arial"/>
          <w:lang w:eastAsia="zh-CN" w:bidi="hi-IN"/>
        </w:rPr>
      </w:pPr>
      <w:r w:rsidRPr="00F24A41">
        <w:rPr>
          <w:rFonts w:ascii="Arial" w:hAnsi="Arial" w:cs="Arial"/>
          <w:lang w:eastAsia="zh-CN" w:bidi="hi-IN"/>
        </w:rPr>
        <w:t>Im Gruppentyp III betreuen wir 20 bis 25 Kinder im Alter von drei bis sechs Jahren.</w:t>
      </w:r>
    </w:p>
    <w:p w14:paraId="627A9647" w14:textId="77777777" w:rsidR="001C586B" w:rsidRPr="00F24A41" w:rsidRDefault="001C586B" w:rsidP="00F24A41">
      <w:pPr>
        <w:spacing w:line="276" w:lineRule="auto"/>
        <w:rPr>
          <w:rFonts w:ascii="Arial" w:hAnsi="Arial" w:cs="Arial"/>
          <w:lang w:eastAsia="zh-CN" w:bidi="hi-IN"/>
        </w:rPr>
      </w:pPr>
      <w:r w:rsidRPr="00F24A41">
        <w:rPr>
          <w:rFonts w:ascii="Arial" w:hAnsi="Arial" w:cs="Arial"/>
          <w:lang w:eastAsia="zh-CN" w:bidi="hi-IN"/>
        </w:rPr>
        <w:t>Im Gruppentyp I werden 20 Kinder im Alter von zwei bis sechs Jahren betreut, davon vier bis sechs Kinder im Alter von zwei bis drei Jahren.</w:t>
      </w:r>
    </w:p>
    <w:p w14:paraId="13E40B85" w14:textId="77777777" w:rsidR="005A6BE1" w:rsidRDefault="005A6BE1" w:rsidP="001C586B">
      <w:pPr>
        <w:rPr>
          <w:rFonts w:ascii="Arial" w:hAnsi="Arial" w:cs="Arial"/>
          <w:sz w:val="24"/>
          <w:szCs w:val="24"/>
          <w:lang w:eastAsia="zh-CN" w:bidi="hi-IN"/>
        </w:rPr>
      </w:pPr>
    </w:p>
    <w:p w14:paraId="2E9AAC1C" w14:textId="77777777" w:rsidR="005A6BE1" w:rsidRPr="005A6BE1" w:rsidRDefault="005A6BE1" w:rsidP="001C586B">
      <w:pPr>
        <w:rPr>
          <w:rFonts w:ascii="Arial" w:hAnsi="Arial" w:cs="Arial"/>
          <w:sz w:val="24"/>
          <w:szCs w:val="24"/>
          <w:lang w:eastAsia="zh-CN" w:bidi="hi-IN"/>
        </w:rPr>
      </w:pPr>
    </w:p>
    <w:p w14:paraId="7EC969E3" w14:textId="77777777" w:rsidR="00C74373" w:rsidRDefault="00C74373" w:rsidP="00C74373">
      <w:pPr>
        <w:pStyle w:val="berschrift1"/>
        <w:rPr>
          <w:rFonts w:eastAsia="Arial"/>
          <w:lang w:eastAsia="zh-CN" w:bidi="hi-IN"/>
        </w:rPr>
      </w:pPr>
      <w:bookmarkStart w:id="13" w:name="_Toc46746648"/>
      <w:bookmarkStart w:id="14" w:name="_Toc46753595"/>
      <w:r>
        <w:rPr>
          <w:rFonts w:eastAsia="Arial"/>
          <w:lang w:eastAsia="zh-CN" w:bidi="hi-IN"/>
        </w:rPr>
        <w:lastRenderedPageBreak/>
        <w:t>Raumbeschreibung</w:t>
      </w:r>
      <w:bookmarkEnd w:id="13"/>
      <w:bookmarkEnd w:id="14"/>
    </w:p>
    <w:p w14:paraId="0FF020C1" w14:textId="77777777" w:rsidR="005A6BE1" w:rsidRPr="005A6BE1" w:rsidRDefault="005A6BE1" w:rsidP="005A6BE1">
      <w:pPr>
        <w:rPr>
          <w:lang w:eastAsia="zh-CN" w:bidi="hi-IN"/>
        </w:rPr>
      </w:pPr>
    </w:p>
    <w:p w14:paraId="0A254630" w14:textId="77777777" w:rsidR="00C74373" w:rsidRDefault="00C74373" w:rsidP="00C74373">
      <w:pPr>
        <w:pStyle w:val="berschrift2"/>
        <w:rPr>
          <w:lang w:eastAsia="zh-CN" w:bidi="hi-IN"/>
        </w:rPr>
      </w:pPr>
      <w:bookmarkStart w:id="15" w:name="_Toc46746649"/>
      <w:bookmarkStart w:id="16" w:name="_Toc46753596"/>
      <w:r>
        <w:rPr>
          <w:lang w:eastAsia="zh-CN" w:bidi="hi-IN"/>
        </w:rPr>
        <w:t>Gruppenräume</w:t>
      </w:r>
      <w:bookmarkEnd w:id="15"/>
      <w:bookmarkEnd w:id="16"/>
    </w:p>
    <w:p w14:paraId="53024A25" w14:textId="77777777" w:rsidR="001C586B" w:rsidRDefault="001C586B" w:rsidP="001C586B">
      <w:pPr>
        <w:rPr>
          <w:lang w:eastAsia="zh-CN" w:bidi="hi-IN"/>
        </w:rPr>
      </w:pPr>
    </w:p>
    <w:p w14:paraId="19E35BD0" w14:textId="4684B0C9"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 xml:space="preserve">Unsere Einrichtung verfügt über vier </w:t>
      </w:r>
      <w:r w:rsidRPr="00F24A41">
        <w:rPr>
          <w:rFonts w:ascii="Arial" w:hAnsi="Arial" w:cs="Arial"/>
          <w:bCs/>
          <w:lang w:eastAsia="zh-CN" w:bidi="hi-IN"/>
        </w:rPr>
        <w:t>Gruppenräume</w:t>
      </w:r>
      <w:r w:rsidRPr="00F24A41">
        <w:rPr>
          <w:rFonts w:ascii="Arial" w:hAnsi="Arial" w:cs="Arial"/>
          <w:color w:val="C5000B"/>
          <w:lang w:eastAsia="zh-CN" w:bidi="hi-IN"/>
        </w:rPr>
        <w:t xml:space="preserve"> </w:t>
      </w:r>
      <w:r w:rsidR="00E2017B">
        <w:rPr>
          <w:rFonts w:ascii="Arial" w:hAnsi="Arial" w:cs="Arial"/>
          <w:lang w:eastAsia="zh-CN" w:bidi="hi-IN"/>
        </w:rPr>
        <w:t>mit Garderoben und Waschräumen</w:t>
      </w:r>
      <w:r w:rsidRPr="00F24A41">
        <w:rPr>
          <w:rFonts w:ascii="Arial" w:eastAsia="Linux Libertine G" w:hAnsi="Arial" w:cs="Arial"/>
          <w:lang w:eastAsia="zh-CN" w:bidi="hi-IN"/>
        </w:rPr>
        <w:t xml:space="preserve"> </w:t>
      </w:r>
      <w:r w:rsidRPr="00F24A41">
        <w:rPr>
          <w:rFonts w:ascii="Arial" w:hAnsi="Arial" w:cs="Arial"/>
          <w:lang w:eastAsia="zh-CN" w:bidi="hi-IN"/>
        </w:rPr>
        <w:t>(Schildkröten, Tiger, Bären und Pinguine)</w:t>
      </w:r>
      <w:r w:rsidR="00E2017B">
        <w:rPr>
          <w:rFonts w:ascii="Arial" w:hAnsi="Arial" w:cs="Arial"/>
          <w:lang w:eastAsia="zh-CN" w:bidi="hi-IN"/>
        </w:rPr>
        <w:t>.</w:t>
      </w:r>
    </w:p>
    <w:p w14:paraId="42460365" w14:textId="3FB67D84" w:rsidR="001C586B" w:rsidRPr="00F24A41" w:rsidRDefault="00E2017B" w:rsidP="00F24A41">
      <w:pPr>
        <w:spacing w:line="276" w:lineRule="auto"/>
        <w:jc w:val="both"/>
        <w:rPr>
          <w:rFonts w:ascii="Arial" w:hAnsi="Arial" w:cs="Arial"/>
          <w:lang w:eastAsia="zh-CN" w:bidi="hi-IN"/>
        </w:rPr>
      </w:pPr>
      <w:r>
        <w:rPr>
          <w:rFonts w:ascii="Arial" w:hAnsi="Arial" w:cs="Arial"/>
          <w:lang w:eastAsia="zh-CN" w:bidi="hi-IN"/>
        </w:rPr>
        <w:t>Aufgrund des hohen</w:t>
      </w:r>
      <w:r w:rsidR="001C586B" w:rsidRPr="00F24A41">
        <w:rPr>
          <w:rFonts w:ascii="Arial" w:hAnsi="Arial" w:cs="Arial"/>
          <w:lang w:eastAsia="zh-CN" w:bidi="hi-IN"/>
        </w:rPr>
        <w:t xml:space="preserve"> Betreuungsbedarf</w:t>
      </w:r>
      <w:r>
        <w:rPr>
          <w:rFonts w:ascii="Arial" w:hAnsi="Arial" w:cs="Arial"/>
          <w:lang w:eastAsia="zh-CN" w:bidi="hi-IN"/>
        </w:rPr>
        <w:t>e</w:t>
      </w:r>
      <w:r w:rsidR="001C586B" w:rsidRPr="00F24A41">
        <w:rPr>
          <w:rFonts w:ascii="Arial" w:hAnsi="Arial" w:cs="Arial"/>
          <w:lang w:eastAsia="zh-CN" w:bidi="hi-IN"/>
        </w:rPr>
        <w:t>s wurde 2017 unser Turnraum in eine vierte Gruppe, die Pinguingruppe, umgewandelt. In dieser Gruppe werden10 Kinder betreut. Für diese Kleingruppe wurde eine Garderobe in der Halle installiert und ein neuer Waschraum mit Dusche gebaut. Die Genehmigung dieser Gruppe ist zeitlich begrenzt.</w:t>
      </w:r>
    </w:p>
    <w:p w14:paraId="12FD0273" w14:textId="77777777" w:rsidR="001C586B" w:rsidRPr="00F24A41" w:rsidRDefault="001C586B" w:rsidP="00F24A41">
      <w:pPr>
        <w:spacing w:line="276" w:lineRule="auto"/>
        <w:rPr>
          <w:rFonts w:ascii="Arial" w:hAnsi="Arial" w:cs="Arial"/>
          <w:lang w:eastAsia="zh-CN" w:bidi="hi-IN"/>
        </w:rPr>
      </w:pPr>
      <w:r w:rsidRPr="00F24A41">
        <w:rPr>
          <w:rFonts w:ascii="Arial" w:hAnsi="Arial" w:cs="Arial"/>
          <w:lang w:eastAsia="zh-CN" w:bidi="hi-IN"/>
        </w:rPr>
        <w:t>In unseren Gruppenräumen bieten wir folgende Spiel-Lernbereiche an:</w:t>
      </w:r>
    </w:p>
    <w:p w14:paraId="0F53B791" w14:textId="77777777" w:rsidR="001C586B" w:rsidRPr="00F24A41" w:rsidRDefault="001C586B" w:rsidP="00F24A41">
      <w:pPr>
        <w:pStyle w:val="Listenabsatz"/>
        <w:numPr>
          <w:ilvl w:val="0"/>
          <w:numId w:val="7"/>
        </w:numPr>
        <w:spacing w:line="276" w:lineRule="auto"/>
        <w:rPr>
          <w:rFonts w:ascii="Arial" w:hAnsi="Arial" w:cs="Arial"/>
          <w:sz w:val="22"/>
          <w:szCs w:val="22"/>
        </w:rPr>
      </w:pPr>
      <w:r w:rsidRPr="00F24A41">
        <w:rPr>
          <w:rFonts w:ascii="Arial" w:hAnsi="Arial" w:cs="Arial"/>
          <w:sz w:val="22"/>
          <w:szCs w:val="22"/>
        </w:rPr>
        <w:t>Bau- und Konstruktionsbereich</w:t>
      </w:r>
    </w:p>
    <w:p w14:paraId="19B5FB96" w14:textId="77777777" w:rsidR="001C586B" w:rsidRPr="00F24A41" w:rsidRDefault="001C586B" w:rsidP="00F24A41">
      <w:pPr>
        <w:pStyle w:val="Listenabsatz"/>
        <w:spacing w:line="276" w:lineRule="auto"/>
        <w:rPr>
          <w:rFonts w:ascii="Arial" w:hAnsi="Arial" w:cs="Arial"/>
          <w:sz w:val="22"/>
          <w:szCs w:val="22"/>
        </w:rPr>
      </w:pPr>
    </w:p>
    <w:p w14:paraId="75816F06" w14:textId="77777777" w:rsidR="001C586B" w:rsidRPr="00F24A41" w:rsidRDefault="001C586B" w:rsidP="00F24A41">
      <w:pPr>
        <w:pStyle w:val="Listenabsatz"/>
        <w:numPr>
          <w:ilvl w:val="0"/>
          <w:numId w:val="7"/>
        </w:numPr>
        <w:spacing w:line="276" w:lineRule="auto"/>
        <w:rPr>
          <w:rFonts w:ascii="Arial" w:hAnsi="Arial" w:cs="Arial"/>
          <w:sz w:val="22"/>
          <w:szCs w:val="22"/>
        </w:rPr>
      </w:pPr>
      <w:r w:rsidRPr="00F24A41">
        <w:rPr>
          <w:rFonts w:ascii="Arial" w:hAnsi="Arial" w:cs="Arial"/>
          <w:sz w:val="22"/>
          <w:szCs w:val="22"/>
        </w:rPr>
        <w:t>Puppenecke / Rollenspielbereich</w:t>
      </w:r>
    </w:p>
    <w:p w14:paraId="018D289A" w14:textId="77777777" w:rsidR="001C586B" w:rsidRPr="00F24A41" w:rsidRDefault="001C586B" w:rsidP="00F24A41">
      <w:pPr>
        <w:pStyle w:val="Listenabsatz"/>
        <w:spacing w:line="276" w:lineRule="auto"/>
        <w:rPr>
          <w:rFonts w:ascii="Arial" w:hAnsi="Arial" w:cs="Arial"/>
          <w:sz w:val="22"/>
          <w:szCs w:val="22"/>
        </w:rPr>
      </w:pPr>
    </w:p>
    <w:p w14:paraId="1F5B5352" w14:textId="77777777" w:rsidR="001C586B" w:rsidRPr="00F24A41" w:rsidRDefault="001C586B" w:rsidP="00F24A41">
      <w:pPr>
        <w:pStyle w:val="Listenabsatz"/>
        <w:numPr>
          <w:ilvl w:val="0"/>
          <w:numId w:val="7"/>
        </w:numPr>
        <w:spacing w:line="276" w:lineRule="auto"/>
        <w:rPr>
          <w:rFonts w:ascii="Arial" w:hAnsi="Arial" w:cs="Arial"/>
          <w:sz w:val="22"/>
          <w:szCs w:val="22"/>
        </w:rPr>
      </w:pPr>
      <w:r w:rsidRPr="00F24A41">
        <w:rPr>
          <w:rFonts w:ascii="Arial" w:hAnsi="Arial" w:cs="Arial"/>
          <w:sz w:val="22"/>
          <w:szCs w:val="22"/>
        </w:rPr>
        <w:t>Kreativbereich</w:t>
      </w:r>
    </w:p>
    <w:p w14:paraId="0D982D30" w14:textId="77777777" w:rsidR="001C586B" w:rsidRPr="00F24A41" w:rsidRDefault="001C586B" w:rsidP="00F24A41">
      <w:pPr>
        <w:pStyle w:val="Listenabsatz"/>
        <w:spacing w:line="276" w:lineRule="auto"/>
        <w:rPr>
          <w:rFonts w:ascii="Arial" w:hAnsi="Arial" w:cs="Arial"/>
          <w:sz w:val="22"/>
          <w:szCs w:val="22"/>
        </w:rPr>
      </w:pPr>
    </w:p>
    <w:p w14:paraId="220A327D" w14:textId="77777777" w:rsidR="001C586B" w:rsidRPr="00F24A41" w:rsidRDefault="001C586B" w:rsidP="00F24A41">
      <w:pPr>
        <w:pStyle w:val="Listenabsatz"/>
        <w:numPr>
          <w:ilvl w:val="0"/>
          <w:numId w:val="7"/>
        </w:numPr>
        <w:spacing w:line="276" w:lineRule="auto"/>
        <w:rPr>
          <w:rFonts w:ascii="Arial" w:hAnsi="Arial" w:cs="Arial"/>
          <w:sz w:val="22"/>
          <w:szCs w:val="22"/>
        </w:rPr>
      </w:pPr>
      <w:r w:rsidRPr="00F24A41">
        <w:rPr>
          <w:rFonts w:ascii="Arial" w:hAnsi="Arial" w:cs="Arial"/>
          <w:sz w:val="22"/>
          <w:szCs w:val="22"/>
        </w:rPr>
        <w:t>Lese- und Kuschelecke</w:t>
      </w:r>
    </w:p>
    <w:p w14:paraId="7C3FAF66" w14:textId="77777777" w:rsidR="001C586B" w:rsidRPr="00F24A41" w:rsidRDefault="001C586B" w:rsidP="00F24A41">
      <w:pPr>
        <w:pStyle w:val="Listenabsatz"/>
        <w:spacing w:line="276" w:lineRule="auto"/>
        <w:rPr>
          <w:rFonts w:ascii="Arial" w:hAnsi="Arial" w:cs="Arial"/>
          <w:sz w:val="22"/>
          <w:szCs w:val="22"/>
        </w:rPr>
      </w:pPr>
    </w:p>
    <w:p w14:paraId="3238D747" w14:textId="77777777" w:rsidR="001C586B" w:rsidRPr="00F24A41" w:rsidRDefault="001C586B" w:rsidP="00F24A41">
      <w:pPr>
        <w:pStyle w:val="Listenabsatz"/>
        <w:numPr>
          <w:ilvl w:val="0"/>
          <w:numId w:val="7"/>
        </w:numPr>
        <w:spacing w:line="276" w:lineRule="auto"/>
        <w:rPr>
          <w:rFonts w:ascii="Arial" w:hAnsi="Arial" w:cs="Arial"/>
          <w:sz w:val="22"/>
          <w:szCs w:val="22"/>
        </w:rPr>
      </w:pPr>
      <w:r w:rsidRPr="00F24A41">
        <w:rPr>
          <w:rFonts w:ascii="Arial" w:hAnsi="Arial" w:cs="Arial"/>
          <w:sz w:val="22"/>
          <w:szCs w:val="22"/>
        </w:rPr>
        <w:t>Rückzugsmöglichkeiten</w:t>
      </w:r>
    </w:p>
    <w:p w14:paraId="49A77A5C" w14:textId="77777777" w:rsidR="001C586B" w:rsidRPr="00F24A41" w:rsidRDefault="001C586B" w:rsidP="00F24A41">
      <w:pPr>
        <w:pStyle w:val="Listenabsatz"/>
        <w:spacing w:line="276" w:lineRule="auto"/>
        <w:rPr>
          <w:rFonts w:ascii="Arial" w:hAnsi="Arial" w:cs="Arial"/>
          <w:sz w:val="22"/>
          <w:szCs w:val="22"/>
        </w:rPr>
      </w:pPr>
    </w:p>
    <w:p w14:paraId="390E04C6" w14:textId="77777777" w:rsidR="001C586B" w:rsidRPr="00F24A41" w:rsidRDefault="001C586B" w:rsidP="00F24A41">
      <w:pPr>
        <w:pStyle w:val="Listenabsatz"/>
        <w:numPr>
          <w:ilvl w:val="0"/>
          <w:numId w:val="7"/>
        </w:numPr>
        <w:spacing w:line="276" w:lineRule="auto"/>
        <w:rPr>
          <w:rFonts w:ascii="Arial" w:hAnsi="Arial" w:cs="Arial"/>
          <w:sz w:val="22"/>
          <w:szCs w:val="22"/>
        </w:rPr>
      </w:pPr>
      <w:r w:rsidRPr="00F24A41">
        <w:rPr>
          <w:rFonts w:ascii="Arial" w:hAnsi="Arial" w:cs="Arial"/>
          <w:sz w:val="22"/>
          <w:szCs w:val="22"/>
        </w:rPr>
        <w:t>Frühstücksbereich</w:t>
      </w:r>
    </w:p>
    <w:p w14:paraId="69D9E23D" w14:textId="77777777" w:rsidR="001C586B" w:rsidRPr="00F24A41" w:rsidRDefault="001C586B" w:rsidP="00F24A41">
      <w:pPr>
        <w:pStyle w:val="Listenabsatz"/>
        <w:spacing w:line="276" w:lineRule="auto"/>
        <w:rPr>
          <w:rFonts w:ascii="Arial" w:hAnsi="Arial" w:cs="Arial"/>
          <w:sz w:val="22"/>
          <w:szCs w:val="22"/>
        </w:rPr>
      </w:pPr>
    </w:p>
    <w:p w14:paraId="66C934D8" w14:textId="77777777" w:rsidR="001C586B" w:rsidRPr="00F24A41" w:rsidRDefault="001C586B" w:rsidP="00F24A41">
      <w:pPr>
        <w:pStyle w:val="Listenabsatz"/>
        <w:numPr>
          <w:ilvl w:val="0"/>
          <w:numId w:val="7"/>
        </w:numPr>
        <w:spacing w:line="276" w:lineRule="auto"/>
        <w:rPr>
          <w:rFonts w:ascii="Arial" w:hAnsi="Arial" w:cs="Arial"/>
          <w:sz w:val="22"/>
          <w:szCs w:val="22"/>
        </w:rPr>
      </w:pPr>
      <w:r w:rsidRPr="00F24A41">
        <w:rPr>
          <w:rFonts w:ascii="Arial" w:hAnsi="Arial" w:cs="Arial"/>
          <w:sz w:val="22"/>
          <w:szCs w:val="22"/>
        </w:rPr>
        <w:t>Angebots- und Projektbereich</w:t>
      </w:r>
    </w:p>
    <w:p w14:paraId="4FFD37E1" w14:textId="77777777" w:rsidR="001C586B" w:rsidRPr="00F24A41" w:rsidRDefault="001C586B" w:rsidP="00F24A41">
      <w:pPr>
        <w:spacing w:line="276" w:lineRule="auto"/>
        <w:rPr>
          <w:lang w:eastAsia="zh-CN" w:bidi="hi-IN"/>
        </w:rPr>
      </w:pPr>
    </w:p>
    <w:p w14:paraId="4055A4C8" w14:textId="77777777" w:rsidR="00C74373" w:rsidRDefault="00C74373" w:rsidP="00C74373">
      <w:pPr>
        <w:pStyle w:val="berschrift2"/>
        <w:rPr>
          <w:lang w:eastAsia="zh-CN" w:bidi="hi-IN"/>
        </w:rPr>
      </w:pPr>
      <w:bookmarkStart w:id="17" w:name="_Toc46746650"/>
      <w:bookmarkStart w:id="18" w:name="_Toc46753597"/>
      <w:r>
        <w:rPr>
          <w:lang w:eastAsia="zh-CN" w:bidi="hi-IN"/>
        </w:rPr>
        <w:t>Gruppennebenräume</w:t>
      </w:r>
      <w:bookmarkEnd w:id="17"/>
      <w:bookmarkEnd w:id="18"/>
    </w:p>
    <w:p w14:paraId="309F51AB" w14:textId="77777777" w:rsidR="001C586B" w:rsidRDefault="001C586B" w:rsidP="001C586B">
      <w:pPr>
        <w:rPr>
          <w:lang w:eastAsia="zh-CN" w:bidi="hi-IN"/>
        </w:rPr>
      </w:pPr>
    </w:p>
    <w:p w14:paraId="6B0CCBC2"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3 Gruppen verfügen über Gruppennebenräume.  Diese befinden sich in der oberen Etage und sind über die jeweiligen Gruppen zugänglich.</w:t>
      </w:r>
    </w:p>
    <w:p w14:paraId="64F1CBFB" w14:textId="6806D0C2"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 xml:space="preserve">Die Nebenräume werden individuell nach den </w:t>
      </w:r>
      <w:r w:rsidR="00E2017B">
        <w:rPr>
          <w:rFonts w:ascii="Arial" w:hAnsi="Arial" w:cs="Arial"/>
          <w:lang w:eastAsia="zh-CN" w:bidi="hi-IN"/>
        </w:rPr>
        <w:t xml:space="preserve">Bedürfnissen der Kinder genutzt  </w:t>
      </w:r>
      <w:r w:rsidRPr="00F24A41">
        <w:rPr>
          <w:rFonts w:ascii="Arial" w:hAnsi="Arial" w:cs="Arial"/>
          <w:lang w:eastAsia="zh-CN" w:bidi="hi-IN"/>
        </w:rPr>
        <w:t>(z.B.: Angebote / Projekte, Rückzugsmöglichkeiten, freies Spiel)</w:t>
      </w:r>
      <w:r w:rsidR="00E2017B">
        <w:rPr>
          <w:rFonts w:ascii="Arial" w:hAnsi="Arial" w:cs="Arial"/>
          <w:lang w:eastAsia="zh-CN" w:bidi="hi-IN"/>
        </w:rPr>
        <w:t>.</w:t>
      </w:r>
    </w:p>
    <w:p w14:paraId="2B2B5BCA" w14:textId="3B6AA63A"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Eine Sammlung verschiedener Spiele, Puzzle</w:t>
      </w:r>
      <w:r w:rsidR="00E2017B">
        <w:rPr>
          <w:rFonts w:ascii="Arial" w:hAnsi="Arial" w:cs="Arial"/>
          <w:lang w:eastAsia="zh-CN" w:bidi="hi-IN"/>
        </w:rPr>
        <w:t>s</w:t>
      </w:r>
      <w:r w:rsidRPr="00F24A41">
        <w:rPr>
          <w:rFonts w:ascii="Arial" w:hAnsi="Arial" w:cs="Arial"/>
          <w:lang w:eastAsia="zh-CN" w:bidi="hi-IN"/>
        </w:rPr>
        <w:t xml:space="preserve"> und Bücher ist ebenfalls in den Nebenräumen der Gruppen zu finden und steht allen Gruppen zur Verfügung.</w:t>
      </w:r>
    </w:p>
    <w:p w14:paraId="396D14AC"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Die Pinguingruppe verfügt über keinen separaten Gruppennebenraum, jedoch steht der angrenzende Mitarbeiterraum für Kleingruppenangebote zur Verfügung.</w:t>
      </w:r>
    </w:p>
    <w:p w14:paraId="28BEDE7B" w14:textId="77777777" w:rsidR="005A6BE1" w:rsidRPr="00F24A41" w:rsidRDefault="005A6BE1" w:rsidP="00F24A41">
      <w:pPr>
        <w:spacing w:line="276" w:lineRule="auto"/>
        <w:rPr>
          <w:lang w:eastAsia="zh-CN" w:bidi="hi-IN"/>
        </w:rPr>
      </w:pPr>
    </w:p>
    <w:p w14:paraId="3D69DFE9" w14:textId="77777777" w:rsidR="00C74373" w:rsidRPr="00F24A41" w:rsidRDefault="00C74373" w:rsidP="00F24A41">
      <w:pPr>
        <w:pStyle w:val="berschrift2"/>
        <w:spacing w:line="276" w:lineRule="auto"/>
        <w:rPr>
          <w:sz w:val="22"/>
          <w:szCs w:val="22"/>
          <w:lang w:eastAsia="zh-CN" w:bidi="hi-IN"/>
        </w:rPr>
      </w:pPr>
      <w:bookmarkStart w:id="19" w:name="_Toc46746651"/>
      <w:bookmarkStart w:id="20" w:name="_Toc46753598"/>
      <w:r w:rsidRPr="00F24A41">
        <w:rPr>
          <w:sz w:val="22"/>
          <w:szCs w:val="22"/>
          <w:lang w:eastAsia="zh-CN" w:bidi="hi-IN"/>
        </w:rPr>
        <w:t>Garderoben</w:t>
      </w:r>
      <w:bookmarkEnd w:id="19"/>
      <w:bookmarkEnd w:id="20"/>
    </w:p>
    <w:p w14:paraId="21BFD592" w14:textId="77777777" w:rsidR="001C586B" w:rsidRDefault="001C586B" w:rsidP="001C586B">
      <w:pPr>
        <w:rPr>
          <w:lang w:eastAsia="zh-CN" w:bidi="hi-IN"/>
        </w:rPr>
      </w:pPr>
    </w:p>
    <w:p w14:paraId="57711968" w14:textId="73D9D9EB"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 xml:space="preserve">Im Garderobenbereich steht jedem Kind ein eigener Platz für seine persönlichen Sachen zur Verfügung. Außerdem befindet sich dort eine Informationstafel für die Eltern. Hier findet man alle aktuellen Informationen der Gruppe und kann sein Kind zum Mittagessen anmelden. </w:t>
      </w:r>
    </w:p>
    <w:p w14:paraId="28E87CAE" w14:textId="745FA227" w:rsidR="001C586B" w:rsidRPr="005A6BE1" w:rsidRDefault="001C586B" w:rsidP="00F24A41">
      <w:pPr>
        <w:spacing w:line="276" w:lineRule="auto"/>
        <w:jc w:val="both"/>
        <w:rPr>
          <w:rFonts w:ascii="Arial" w:hAnsi="Arial" w:cs="Arial"/>
          <w:sz w:val="24"/>
          <w:szCs w:val="24"/>
          <w:lang w:eastAsia="zh-CN" w:bidi="hi-IN"/>
        </w:rPr>
      </w:pPr>
      <w:r w:rsidRPr="00F24A41">
        <w:rPr>
          <w:rFonts w:ascii="Arial" w:hAnsi="Arial" w:cs="Arial"/>
          <w:lang w:eastAsia="zh-CN" w:bidi="hi-IN"/>
        </w:rPr>
        <w:lastRenderedPageBreak/>
        <w:t>Zudem befindet sich eine Brandschutztafel</w:t>
      </w:r>
      <w:r w:rsidR="00A75F94">
        <w:rPr>
          <w:rFonts w:ascii="Arial" w:hAnsi="Arial" w:cs="Arial"/>
          <w:lang w:eastAsia="zh-CN" w:bidi="hi-IN"/>
        </w:rPr>
        <w:t xml:space="preserve"> mit Fotos der Kinder</w:t>
      </w:r>
      <w:r w:rsidRPr="00F24A41">
        <w:rPr>
          <w:rFonts w:ascii="Arial" w:hAnsi="Arial" w:cs="Arial"/>
          <w:lang w:eastAsia="zh-CN" w:bidi="hi-IN"/>
        </w:rPr>
        <w:t xml:space="preserve"> in der Garderobe, diese dient als Übersicht über die Anwesenheit der Kinder und ist bei einem eventuellen Notfall stets griffbereit.</w:t>
      </w:r>
    </w:p>
    <w:p w14:paraId="7A03E724" w14:textId="77777777" w:rsidR="001C586B" w:rsidRPr="001C586B" w:rsidRDefault="001C586B" w:rsidP="001C586B">
      <w:pPr>
        <w:rPr>
          <w:lang w:eastAsia="zh-CN" w:bidi="hi-IN"/>
        </w:rPr>
      </w:pPr>
    </w:p>
    <w:p w14:paraId="02C7384F" w14:textId="77777777" w:rsidR="00C74373" w:rsidRDefault="00C74373" w:rsidP="00C74373">
      <w:pPr>
        <w:pStyle w:val="berschrift2"/>
        <w:rPr>
          <w:lang w:eastAsia="zh-CN" w:bidi="hi-IN"/>
        </w:rPr>
      </w:pPr>
      <w:bookmarkStart w:id="21" w:name="_Toc46746652"/>
      <w:bookmarkStart w:id="22" w:name="_Toc46753599"/>
      <w:r>
        <w:rPr>
          <w:lang w:eastAsia="zh-CN" w:bidi="hi-IN"/>
        </w:rPr>
        <w:t>Waschräume</w:t>
      </w:r>
      <w:bookmarkEnd w:id="21"/>
      <w:bookmarkEnd w:id="22"/>
    </w:p>
    <w:p w14:paraId="2FC7D54A" w14:textId="77777777" w:rsidR="001C586B" w:rsidRDefault="001C586B" w:rsidP="001C586B">
      <w:pPr>
        <w:rPr>
          <w:lang w:eastAsia="zh-CN" w:bidi="hi-IN"/>
        </w:rPr>
      </w:pPr>
    </w:p>
    <w:p w14:paraId="204E4045"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Unsere Waschräume verfügen über Toiletten und Waschbecken, die den unterschiedlichen Größen der Kinder entsprechen. Für die Mittagskinder gibt es Halterungen für Becher zum Zähneputzen. Im Waschraum der Bärengruppe gibt es zusätzlich einen Wickeltisch mit eigenem Waschbecken.</w:t>
      </w:r>
    </w:p>
    <w:p w14:paraId="75044D03" w14:textId="77777777" w:rsidR="001C586B" w:rsidRPr="00F24A41" w:rsidRDefault="001C586B" w:rsidP="00F24A41">
      <w:pPr>
        <w:spacing w:line="276" w:lineRule="auto"/>
        <w:rPr>
          <w:lang w:eastAsia="zh-CN" w:bidi="hi-IN"/>
        </w:rPr>
      </w:pPr>
    </w:p>
    <w:p w14:paraId="410B63E7" w14:textId="77777777" w:rsidR="00C74373" w:rsidRDefault="00C74373" w:rsidP="00C74373">
      <w:pPr>
        <w:pStyle w:val="berschrift2"/>
        <w:rPr>
          <w:lang w:eastAsia="zh-CN" w:bidi="hi-IN"/>
        </w:rPr>
      </w:pPr>
      <w:bookmarkStart w:id="23" w:name="_Toc46746653"/>
      <w:bookmarkStart w:id="24" w:name="_Toc46753600"/>
      <w:r>
        <w:rPr>
          <w:lang w:eastAsia="zh-CN" w:bidi="hi-IN"/>
        </w:rPr>
        <w:t>Halle</w:t>
      </w:r>
      <w:bookmarkEnd w:id="23"/>
      <w:bookmarkEnd w:id="24"/>
    </w:p>
    <w:p w14:paraId="6D04597A" w14:textId="77777777" w:rsidR="001C586B" w:rsidRDefault="001C586B" w:rsidP="001C586B">
      <w:pPr>
        <w:rPr>
          <w:lang w:eastAsia="zh-CN" w:bidi="hi-IN"/>
        </w:rPr>
      </w:pPr>
    </w:p>
    <w:p w14:paraId="5AE97EE0"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In unserer Halle laden ein großes Bällebad und ein Materialschrank mit psychomotorischen Elementen zu gruppenübergreifenden Aktivitäten ein. Eine Elternecke mit Getränken lädt zum Verweilen ein.</w:t>
      </w:r>
    </w:p>
    <w:p w14:paraId="4AB54465"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An verschiedenen Wandtafeln haben Eltern die Möglichkeit sich zu informieren:</w:t>
      </w:r>
    </w:p>
    <w:p w14:paraId="270DBB8C" w14:textId="77777777" w:rsidR="001C586B" w:rsidRPr="00F24A41" w:rsidRDefault="001C586B" w:rsidP="00F24A41">
      <w:pPr>
        <w:pStyle w:val="Listenabsatz"/>
        <w:numPr>
          <w:ilvl w:val="0"/>
          <w:numId w:val="8"/>
        </w:numPr>
        <w:spacing w:line="276" w:lineRule="auto"/>
        <w:rPr>
          <w:rFonts w:ascii="Arial" w:hAnsi="Arial" w:cs="Arial"/>
          <w:sz w:val="22"/>
          <w:szCs w:val="22"/>
        </w:rPr>
      </w:pPr>
      <w:r w:rsidRPr="00F24A41">
        <w:rPr>
          <w:rFonts w:ascii="Arial" w:hAnsi="Arial" w:cs="Arial"/>
          <w:sz w:val="22"/>
          <w:szCs w:val="22"/>
        </w:rPr>
        <w:t>aktuelle Hinweise mit Terminen und Veranstaltungen</w:t>
      </w:r>
    </w:p>
    <w:p w14:paraId="54E0B011" w14:textId="77777777" w:rsidR="001C586B" w:rsidRPr="00F24A41" w:rsidRDefault="001C586B" w:rsidP="00F24A41">
      <w:pPr>
        <w:pStyle w:val="Listenabsatz"/>
        <w:spacing w:line="276" w:lineRule="auto"/>
        <w:rPr>
          <w:rFonts w:ascii="Arial" w:hAnsi="Arial" w:cs="Arial"/>
          <w:sz w:val="22"/>
          <w:szCs w:val="22"/>
        </w:rPr>
      </w:pPr>
    </w:p>
    <w:p w14:paraId="4ACF5D95" w14:textId="77777777" w:rsidR="001C586B" w:rsidRPr="00F24A41" w:rsidRDefault="001C586B" w:rsidP="00F24A41">
      <w:pPr>
        <w:pStyle w:val="Listenabsatz"/>
        <w:numPr>
          <w:ilvl w:val="0"/>
          <w:numId w:val="8"/>
        </w:numPr>
        <w:spacing w:line="276" w:lineRule="auto"/>
        <w:rPr>
          <w:rFonts w:ascii="Arial" w:hAnsi="Arial" w:cs="Arial"/>
          <w:sz w:val="22"/>
          <w:szCs w:val="22"/>
        </w:rPr>
      </w:pPr>
      <w:r w:rsidRPr="00F24A41">
        <w:rPr>
          <w:rFonts w:ascii="Arial" w:hAnsi="Arial" w:cs="Arial"/>
          <w:sz w:val="22"/>
          <w:szCs w:val="22"/>
        </w:rPr>
        <w:t xml:space="preserve">Mittagsverpflegung (Bestellliste, Speiseplan)                                                                                      </w:t>
      </w:r>
    </w:p>
    <w:p w14:paraId="1045FC11" w14:textId="77777777" w:rsidR="001C586B" w:rsidRPr="00F24A41" w:rsidRDefault="001C586B" w:rsidP="00F24A41">
      <w:pPr>
        <w:pStyle w:val="Listenabsatz"/>
        <w:spacing w:line="276" w:lineRule="auto"/>
        <w:rPr>
          <w:rFonts w:ascii="Arial" w:hAnsi="Arial" w:cs="Arial"/>
          <w:sz w:val="22"/>
          <w:szCs w:val="22"/>
        </w:rPr>
      </w:pPr>
    </w:p>
    <w:p w14:paraId="67E3D0F8" w14:textId="77777777" w:rsidR="001C586B" w:rsidRPr="00F24A41" w:rsidRDefault="001C586B" w:rsidP="00F24A41">
      <w:pPr>
        <w:pStyle w:val="Listenabsatz"/>
        <w:numPr>
          <w:ilvl w:val="0"/>
          <w:numId w:val="8"/>
        </w:numPr>
        <w:spacing w:line="276" w:lineRule="auto"/>
        <w:rPr>
          <w:rFonts w:ascii="Arial" w:hAnsi="Arial" w:cs="Arial"/>
          <w:sz w:val="22"/>
          <w:szCs w:val="22"/>
        </w:rPr>
      </w:pPr>
      <w:r w:rsidRPr="00F24A41">
        <w:rPr>
          <w:rFonts w:ascii="Arial" w:hAnsi="Arial" w:cs="Arial"/>
          <w:sz w:val="22"/>
          <w:szCs w:val="22"/>
        </w:rPr>
        <w:t>Foto und Namen vom Elternrat der einzelnen Gruppen</w:t>
      </w:r>
    </w:p>
    <w:p w14:paraId="29D4AE29" w14:textId="77777777" w:rsidR="001C586B" w:rsidRPr="00F24A41" w:rsidRDefault="001C586B" w:rsidP="00F24A41">
      <w:pPr>
        <w:pStyle w:val="Listenabsatz"/>
        <w:spacing w:line="276" w:lineRule="auto"/>
        <w:rPr>
          <w:rFonts w:ascii="Arial" w:hAnsi="Arial" w:cs="Arial"/>
          <w:sz w:val="22"/>
          <w:szCs w:val="22"/>
        </w:rPr>
      </w:pPr>
    </w:p>
    <w:p w14:paraId="5F2A1C3B" w14:textId="77777777" w:rsidR="001C586B" w:rsidRPr="00F24A41" w:rsidRDefault="001C586B" w:rsidP="00F24A41">
      <w:pPr>
        <w:pStyle w:val="Listenabsatz"/>
        <w:numPr>
          <w:ilvl w:val="0"/>
          <w:numId w:val="8"/>
        </w:numPr>
        <w:spacing w:line="276" w:lineRule="auto"/>
        <w:rPr>
          <w:rFonts w:ascii="Arial" w:hAnsi="Arial" w:cs="Arial"/>
          <w:sz w:val="22"/>
          <w:szCs w:val="22"/>
        </w:rPr>
      </w:pPr>
      <w:r w:rsidRPr="00F24A41">
        <w:rPr>
          <w:rFonts w:ascii="Arial" w:hAnsi="Arial" w:cs="Arial"/>
          <w:sz w:val="22"/>
          <w:szCs w:val="22"/>
        </w:rPr>
        <w:t>Angebote des Familienzentrums Gehlenbeck/ Nettelstedt</w:t>
      </w:r>
    </w:p>
    <w:p w14:paraId="6D89EC41" w14:textId="77777777" w:rsidR="001C586B" w:rsidRPr="00F24A41" w:rsidRDefault="001C586B" w:rsidP="00F24A41">
      <w:pPr>
        <w:pStyle w:val="Listenabsatz"/>
        <w:spacing w:line="276" w:lineRule="auto"/>
        <w:rPr>
          <w:rFonts w:ascii="Arial" w:hAnsi="Arial" w:cs="Arial"/>
          <w:sz w:val="22"/>
          <w:szCs w:val="22"/>
        </w:rPr>
      </w:pPr>
    </w:p>
    <w:p w14:paraId="5F397E3C" w14:textId="77777777" w:rsidR="001C586B" w:rsidRPr="00F24A41" w:rsidRDefault="001C586B" w:rsidP="00F24A41">
      <w:pPr>
        <w:pStyle w:val="Listenabsatz"/>
        <w:numPr>
          <w:ilvl w:val="0"/>
          <w:numId w:val="8"/>
        </w:numPr>
        <w:spacing w:line="276" w:lineRule="auto"/>
        <w:rPr>
          <w:rFonts w:ascii="Arial" w:hAnsi="Arial" w:cs="Arial"/>
          <w:sz w:val="22"/>
          <w:szCs w:val="22"/>
        </w:rPr>
      </w:pPr>
      <w:r w:rsidRPr="00F24A41">
        <w:rPr>
          <w:rFonts w:ascii="Arial" w:hAnsi="Arial" w:cs="Arial"/>
          <w:sz w:val="22"/>
          <w:szCs w:val="22"/>
        </w:rPr>
        <w:t>Bekanntmachungen vom Förderverein</w:t>
      </w:r>
    </w:p>
    <w:p w14:paraId="3BACB11E" w14:textId="77777777" w:rsidR="001C586B" w:rsidRPr="00F24A41" w:rsidRDefault="001C586B" w:rsidP="00F24A41">
      <w:pPr>
        <w:pStyle w:val="Listenabsatz"/>
        <w:spacing w:line="276" w:lineRule="auto"/>
        <w:rPr>
          <w:rFonts w:ascii="Arial" w:hAnsi="Arial" w:cs="Arial"/>
          <w:sz w:val="22"/>
          <w:szCs w:val="22"/>
        </w:rPr>
      </w:pPr>
    </w:p>
    <w:p w14:paraId="6B13A642" w14:textId="77777777" w:rsidR="001C586B" w:rsidRPr="00F24A41" w:rsidRDefault="001C586B" w:rsidP="00F24A41">
      <w:pPr>
        <w:pStyle w:val="Listenabsatz"/>
        <w:numPr>
          <w:ilvl w:val="0"/>
          <w:numId w:val="8"/>
        </w:numPr>
        <w:spacing w:line="276" w:lineRule="auto"/>
        <w:rPr>
          <w:rFonts w:ascii="Arial" w:hAnsi="Arial" w:cs="Arial"/>
          <w:sz w:val="22"/>
          <w:szCs w:val="22"/>
        </w:rPr>
      </w:pPr>
      <w:r w:rsidRPr="00F24A41">
        <w:rPr>
          <w:rFonts w:ascii="Arial" w:hAnsi="Arial" w:cs="Arial"/>
          <w:sz w:val="22"/>
          <w:szCs w:val="22"/>
        </w:rPr>
        <w:t>Für die Kinder gibt es eine bildliche Darstellung zum täglichen Mittagsmenü.</w:t>
      </w:r>
    </w:p>
    <w:p w14:paraId="6BDE346D" w14:textId="77777777" w:rsidR="001C586B" w:rsidRPr="001C586B" w:rsidRDefault="001C586B" w:rsidP="001C586B">
      <w:pPr>
        <w:rPr>
          <w:lang w:eastAsia="zh-CN" w:bidi="hi-IN"/>
        </w:rPr>
      </w:pPr>
    </w:p>
    <w:p w14:paraId="468E1C94" w14:textId="77777777" w:rsidR="00C74373" w:rsidRDefault="00C74373" w:rsidP="00C74373">
      <w:pPr>
        <w:pStyle w:val="berschrift2"/>
        <w:rPr>
          <w:lang w:eastAsia="zh-CN" w:bidi="hi-IN"/>
        </w:rPr>
      </w:pPr>
      <w:bookmarkStart w:id="25" w:name="_Toc46746654"/>
      <w:bookmarkStart w:id="26" w:name="_Toc46753601"/>
      <w:r>
        <w:rPr>
          <w:lang w:eastAsia="zh-CN" w:bidi="hi-IN"/>
        </w:rPr>
        <w:t>Schlafräume</w:t>
      </w:r>
      <w:bookmarkEnd w:id="25"/>
      <w:bookmarkEnd w:id="26"/>
    </w:p>
    <w:p w14:paraId="54EB31A8" w14:textId="77777777" w:rsidR="001C586B" w:rsidRDefault="001C586B" w:rsidP="001C586B">
      <w:pPr>
        <w:rPr>
          <w:lang w:eastAsia="zh-CN" w:bidi="hi-IN"/>
        </w:rPr>
      </w:pPr>
    </w:p>
    <w:p w14:paraId="5DDCD657"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In unserer Eirichtung gibt es zwei Schlafräume. In beiden Räumen stehen mehrere Betten und jeweils ein Wickeltisch mit Treppe zur Verfügung.</w:t>
      </w:r>
    </w:p>
    <w:p w14:paraId="7C17BF6A" w14:textId="4AC4CCF7" w:rsidR="001C586B" w:rsidRPr="00F24A41" w:rsidRDefault="00E2017B" w:rsidP="00F24A41">
      <w:pPr>
        <w:spacing w:line="276" w:lineRule="auto"/>
        <w:jc w:val="both"/>
        <w:rPr>
          <w:rFonts w:ascii="Arial" w:hAnsi="Arial" w:cs="Arial"/>
          <w:lang w:eastAsia="zh-CN" w:bidi="hi-IN"/>
        </w:rPr>
      </w:pPr>
      <w:r>
        <w:rPr>
          <w:rFonts w:ascii="Arial" w:hAnsi="Arial" w:cs="Arial"/>
          <w:lang w:eastAsia="zh-CN" w:bidi="hi-IN"/>
        </w:rPr>
        <w:t>Für die unter d</w:t>
      </w:r>
      <w:r w:rsidR="001C586B" w:rsidRPr="00F24A41">
        <w:rPr>
          <w:rFonts w:ascii="Arial" w:hAnsi="Arial" w:cs="Arial"/>
          <w:lang w:eastAsia="zh-CN" w:bidi="hi-IN"/>
        </w:rPr>
        <w:t>reijährigen Kinder bietet ein Schlafraum einen eigenen Rückzugsbereich, in dem sie ein kleines Bällebad, Bücher und altersentsprechendes Spielzeug vorfinden.</w:t>
      </w:r>
    </w:p>
    <w:p w14:paraId="3617305B" w14:textId="77777777" w:rsidR="005A6BE1" w:rsidRPr="00F24A41" w:rsidRDefault="005A6BE1" w:rsidP="00F24A41">
      <w:pPr>
        <w:spacing w:line="276" w:lineRule="auto"/>
        <w:jc w:val="both"/>
        <w:rPr>
          <w:rFonts w:ascii="Arial" w:hAnsi="Arial" w:cs="Arial"/>
          <w:lang w:eastAsia="zh-CN" w:bidi="hi-IN"/>
        </w:rPr>
      </w:pPr>
    </w:p>
    <w:p w14:paraId="32A6EDCC" w14:textId="2102545E" w:rsidR="005A6BE1" w:rsidRDefault="005A6BE1" w:rsidP="005A6BE1">
      <w:pPr>
        <w:jc w:val="both"/>
        <w:rPr>
          <w:rFonts w:ascii="Arial" w:hAnsi="Arial" w:cs="Arial"/>
          <w:sz w:val="24"/>
          <w:szCs w:val="24"/>
          <w:lang w:eastAsia="zh-CN" w:bidi="hi-IN"/>
        </w:rPr>
      </w:pPr>
    </w:p>
    <w:p w14:paraId="716B6E5D" w14:textId="4175EC48" w:rsidR="00F24A41" w:rsidRDefault="00F24A41" w:rsidP="005A6BE1">
      <w:pPr>
        <w:jc w:val="both"/>
        <w:rPr>
          <w:rFonts w:ascii="Arial" w:hAnsi="Arial" w:cs="Arial"/>
          <w:sz w:val="24"/>
          <w:szCs w:val="24"/>
          <w:lang w:eastAsia="zh-CN" w:bidi="hi-IN"/>
        </w:rPr>
      </w:pPr>
    </w:p>
    <w:p w14:paraId="63F661CB" w14:textId="77777777" w:rsidR="00F24A41" w:rsidRPr="005A6BE1" w:rsidRDefault="00F24A41" w:rsidP="005A6BE1">
      <w:pPr>
        <w:jc w:val="both"/>
        <w:rPr>
          <w:rFonts w:ascii="Arial" w:hAnsi="Arial" w:cs="Arial"/>
          <w:sz w:val="24"/>
          <w:szCs w:val="24"/>
          <w:lang w:eastAsia="zh-CN" w:bidi="hi-IN"/>
        </w:rPr>
      </w:pPr>
    </w:p>
    <w:p w14:paraId="48FD83AD" w14:textId="77777777" w:rsidR="00C74373" w:rsidRDefault="00C74373" w:rsidP="00C74373">
      <w:pPr>
        <w:pStyle w:val="berschrift2"/>
        <w:rPr>
          <w:lang w:eastAsia="zh-CN" w:bidi="hi-IN"/>
        </w:rPr>
      </w:pPr>
      <w:bookmarkStart w:id="27" w:name="_Toc46746655"/>
      <w:bookmarkStart w:id="28" w:name="_Toc46753602"/>
      <w:r>
        <w:rPr>
          <w:lang w:eastAsia="zh-CN" w:bidi="hi-IN"/>
        </w:rPr>
        <w:lastRenderedPageBreak/>
        <w:t>Büro</w:t>
      </w:r>
      <w:bookmarkEnd w:id="27"/>
      <w:bookmarkEnd w:id="28"/>
    </w:p>
    <w:p w14:paraId="40B15226" w14:textId="77777777" w:rsidR="001C586B" w:rsidRDefault="001C586B" w:rsidP="001C586B">
      <w:pPr>
        <w:rPr>
          <w:lang w:eastAsia="zh-CN" w:bidi="hi-IN"/>
        </w:rPr>
      </w:pPr>
    </w:p>
    <w:p w14:paraId="6DA94E86" w14:textId="77777777" w:rsidR="001C586B" w:rsidRPr="00F24A41" w:rsidRDefault="001C586B" w:rsidP="00F24A41">
      <w:pPr>
        <w:spacing w:after="0" w:line="276" w:lineRule="auto"/>
        <w:jc w:val="both"/>
        <w:rPr>
          <w:rFonts w:ascii="Arial" w:eastAsia="Times New Roman" w:hAnsi="Arial" w:cs="Arial"/>
        </w:rPr>
      </w:pPr>
      <w:r w:rsidRPr="00F24A41">
        <w:rPr>
          <w:rFonts w:ascii="Arial" w:hAnsi="Arial" w:cs="Arial"/>
          <w:lang w:eastAsia="zh-CN" w:bidi="hi-IN"/>
        </w:rPr>
        <w:t>Das Büro ist ein Raum für die Organisation und für die Verwaltung des Kindergartens. Er bietet Platz für Eltern- und Mitarbeitergespräche sowie den Austausch zwischen anderen Institutionen.</w:t>
      </w:r>
      <w:r w:rsidRPr="00F24A41">
        <w:rPr>
          <w:rFonts w:eastAsia="Times New Roman" w:cs="Calibri"/>
        </w:rPr>
        <w:t xml:space="preserve"> </w:t>
      </w:r>
      <w:r w:rsidRPr="00F24A41">
        <w:rPr>
          <w:rFonts w:ascii="Arial" w:eastAsia="Times New Roman" w:hAnsi="Arial" w:cs="Arial"/>
        </w:rPr>
        <w:t>Für Fragen, Wünsche oder Anregungen steht die Bürotür immer offen.</w:t>
      </w:r>
    </w:p>
    <w:p w14:paraId="133658E7" w14:textId="77777777" w:rsidR="001C586B" w:rsidRPr="001C586B" w:rsidRDefault="001C586B" w:rsidP="001C586B">
      <w:pPr>
        <w:rPr>
          <w:lang w:eastAsia="zh-CN" w:bidi="hi-IN"/>
        </w:rPr>
      </w:pPr>
    </w:p>
    <w:p w14:paraId="26FD50E3" w14:textId="77777777" w:rsidR="00C74373" w:rsidRDefault="00C74373" w:rsidP="00C74373">
      <w:pPr>
        <w:pStyle w:val="berschrift2"/>
        <w:rPr>
          <w:lang w:eastAsia="zh-CN" w:bidi="hi-IN"/>
        </w:rPr>
      </w:pPr>
      <w:bookmarkStart w:id="29" w:name="_Toc46746656"/>
      <w:bookmarkStart w:id="30" w:name="_Toc46753603"/>
      <w:r>
        <w:rPr>
          <w:lang w:eastAsia="zh-CN" w:bidi="hi-IN"/>
        </w:rPr>
        <w:t>Mitarbeiterraum</w:t>
      </w:r>
      <w:bookmarkEnd w:id="29"/>
      <w:bookmarkEnd w:id="30"/>
    </w:p>
    <w:p w14:paraId="5F14EC6E" w14:textId="77777777" w:rsidR="001C586B" w:rsidRDefault="001C586B" w:rsidP="001C586B">
      <w:pPr>
        <w:rPr>
          <w:lang w:eastAsia="zh-CN" w:bidi="hi-IN"/>
        </w:rPr>
      </w:pPr>
    </w:p>
    <w:p w14:paraId="40BF1B3E" w14:textId="6D6EEA71" w:rsidR="001C586B" w:rsidRPr="00F24A41" w:rsidRDefault="001C586B" w:rsidP="00F24A41">
      <w:pPr>
        <w:spacing w:after="0" w:line="276" w:lineRule="auto"/>
        <w:jc w:val="both"/>
        <w:rPr>
          <w:rFonts w:ascii="Arial" w:eastAsia="Times New Roman" w:hAnsi="Arial" w:cs="Arial"/>
          <w:lang w:eastAsia="de-DE"/>
        </w:rPr>
      </w:pPr>
      <w:r w:rsidRPr="00F24A41">
        <w:rPr>
          <w:rFonts w:ascii="Arial" w:eastAsia="Times New Roman" w:hAnsi="Arial" w:cs="Arial"/>
          <w:lang w:eastAsia="de-DE"/>
        </w:rPr>
        <w:t>Unser Personalraum, mit Sitzmöglichkeiten für Erwachsene, wird genutzt für Mitarbeiter und Eltern, Elterngespräche und Dienstbesprechungen sowie für Beratungsgespräche. Ebenso findet sich dort der Dienstplan wieder.</w:t>
      </w:r>
      <w:r w:rsidR="00E2017B">
        <w:rPr>
          <w:rFonts w:ascii="Arial" w:eastAsia="Times New Roman" w:hAnsi="Arial" w:cs="Arial"/>
          <w:lang w:eastAsia="de-DE"/>
        </w:rPr>
        <w:t xml:space="preserve"> Fachzeitschriften und –Fachliteratur stehen allen Mitarbeitenden zur Verfügung.</w:t>
      </w:r>
    </w:p>
    <w:p w14:paraId="4B98FE0E" w14:textId="254BA102" w:rsidR="001C586B" w:rsidRDefault="000218AE" w:rsidP="00E2017B">
      <w:pPr>
        <w:pStyle w:val="berschrift1"/>
        <w:numPr>
          <w:ilvl w:val="0"/>
          <w:numId w:val="0"/>
        </w:numPr>
        <w:ind w:left="432" w:hanging="432"/>
        <w:rPr>
          <w:rFonts w:eastAsia="Arial"/>
          <w:lang w:eastAsia="zh-CN" w:bidi="hi-IN"/>
        </w:rPr>
      </w:pPr>
      <w:bookmarkStart w:id="31" w:name="_Toc46746657"/>
      <w:bookmarkStart w:id="32" w:name="_Toc46753604"/>
      <w:r w:rsidRPr="000218AE">
        <w:rPr>
          <w:rFonts w:eastAsiaTheme="minorHAnsi" w:cs="Arial"/>
          <w:color w:val="auto"/>
          <w:szCs w:val="24"/>
          <w:lang w:eastAsia="zh-CN" w:bidi="hi-IN"/>
        </w:rPr>
        <w:t>5</w:t>
      </w:r>
      <w:r w:rsidR="00C74373">
        <w:rPr>
          <w:rFonts w:eastAsia="Arial"/>
          <w:lang w:eastAsia="zh-CN" w:bidi="hi-IN"/>
        </w:rPr>
        <w:t>Tagesablauf</w:t>
      </w:r>
      <w:bookmarkEnd w:id="31"/>
      <w:bookmarkEnd w:id="32"/>
      <w:r w:rsidR="00C74373">
        <w:rPr>
          <w:rFonts w:eastAsia="Arial"/>
          <w:lang w:eastAsia="zh-CN" w:bidi="hi-IN"/>
        </w:rPr>
        <w:t xml:space="preserve"> </w:t>
      </w:r>
    </w:p>
    <w:p w14:paraId="4757363A" w14:textId="77777777" w:rsidR="005A6BE1" w:rsidRPr="005A6BE1" w:rsidRDefault="005A6BE1" w:rsidP="005A6BE1">
      <w:pPr>
        <w:rPr>
          <w:lang w:eastAsia="zh-CN" w:bidi="hi-IN"/>
        </w:rPr>
      </w:pPr>
    </w:p>
    <w:p w14:paraId="77C8326C" w14:textId="77777777" w:rsidR="001C586B" w:rsidRPr="00F24A41" w:rsidRDefault="001C586B" w:rsidP="00F24A41">
      <w:pPr>
        <w:pStyle w:val="Listenabsatz"/>
        <w:numPr>
          <w:ilvl w:val="0"/>
          <w:numId w:val="9"/>
        </w:numPr>
        <w:spacing w:line="276" w:lineRule="auto"/>
        <w:rPr>
          <w:rFonts w:ascii="Arial" w:hAnsi="Arial" w:cs="Arial"/>
          <w:sz w:val="22"/>
          <w:szCs w:val="22"/>
        </w:rPr>
      </w:pPr>
      <w:r w:rsidRPr="00F24A41">
        <w:rPr>
          <w:rFonts w:ascii="Arial" w:hAnsi="Arial" w:cs="Arial"/>
          <w:b/>
          <w:sz w:val="22"/>
          <w:szCs w:val="22"/>
        </w:rPr>
        <w:t>7.00 Uhr - 8.00 Uhr</w:t>
      </w:r>
      <w:r w:rsidRPr="00F24A41">
        <w:rPr>
          <w:rFonts w:ascii="Arial" w:hAnsi="Arial" w:cs="Arial"/>
          <w:sz w:val="22"/>
          <w:szCs w:val="22"/>
        </w:rPr>
        <w:t xml:space="preserve"> Frühgruppe</w:t>
      </w:r>
    </w:p>
    <w:p w14:paraId="564353E4" w14:textId="77777777" w:rsidR="001C586B" w:rsidRPr="00F24A41" w:rsidRDefault="001C586B" w:rsidP="00F24A41">
      <w:pPr>
        <w:spacing w:line="276" w:lineRule="auto"/>
        <w:ind w:firstLine="708"/>
        <w:rPr>
          <w:rFonts w:ascii="Arial" w:hAnsi="Arial" w:cs="Arial"/>
          <w:lang w:eastAsia="zh-CN" w:bidi="hi-IN"/>
        </w:rPr>
      </w:pPr>
      <w:r w:rsidRPr="00F24A41">
        <w:rPr>
          <w:rFonts w:ascii="Arial" w:hAnsi="Arial" w:cs="Arial"/>
          <w:lang w:eastAsia="zh-CN" w:bidi="hi-IN"/>
        </w:rPr>
        <w:t>Wöchentlicher Wechsel der Gruppenräume</w:t>
      </w:r>
    </w:p>
    <w:p w14:paraId="6FF63900" w14:textId="77777777" w:rsidR="001C586B" w:rsidRPr="00F24A41" w:rsidRDefault="001C586B" w:rsidP="00F24A41">
      <w:pPr>
        <w:pStyle w:val="Listenabsatz"/>
        <w:numPr>
          <w:ilvl w:val="0"/>
          <w:numId w:val="9"/>
        </w:numPr>
        <w:spacing w:line="276" w:lineRule="auto"/>
        <w:rPr>
          <w:rFonts w:ascii="Arial" w:hAnsi="Arial" w:cs="Arial"/>
          <w:sz w:val="22"/>
          <w:szCs w:val="22"/>
        </w:rPr>
      </w:pPr>
      <w:r w:rsidRPr="00F24A41">
        <w:rPr>
          <w:rFonts w:ascii="Arial" w:hAnsi="Arial" w:cs="Arial"/>
          <w:b/>
          <w:sz w:val="22"/>
          <w:szCs w:val="22"/>
        </w:rPr>
        <w:t>8.00 Uhr</w:t>
      </w:r>
      <w:r w:rsidRPr="00F24A41">
        <w:rPr>
          <w:rFonts w:ascii="Arial" w:hAnsi="Arial" w:cs="Arial"/>
          <w:sz w:val="22"/>
          <w:szCs w:val="22"/>
        </w:rPr>
        <w:t xml:space="preserve"> Beginn der Freispielzeit in den Gruppen</w:t>
      </w:r>
    </w:p>
    <w:p w14:paraId="53F5B9C6" w14:textId="77777777" w:rsidR="001C586B" w:rsidRPr="00F24A41" w:rsidRDefault="001C586B" w:rsidP="00F24A41">
      <w:pPr>
        <w:spacing w:line="276" w:lineRule="auto"/>
        <w:ind w:firstLine="708"/>
        <w:rPr>
          <w:rFonts w:ascii="Arial" w:hAnsi="Arial" w:cs="Arial"/>
          <w:lang w:eastAsia="zh-CN" w:bidi="hi-IN"/>
        </w:rPr>
      </w:pPr>
      <w:r w:rsidRPr="00F24A41">
        <w:rPr>
          <w:rFonts w:ascii="Arial" w:hAnsi="Arial" w:cs="Arial"/>
          <w:lang w:eastAsia="zh-CN" w:bidi="hi-IN"/>
        </w:rPr>
        <w:t>Schildkröten, Tiger, Bären, Pinguine</w:t>
      </w:r>
    </w:p>
    <w:p w14:paraId="14E4B5AD" w14:textId="77777777" w:rsidR="001C586B" w:rsidRPr="00F24A41" w:rsidRDefault="001C586B" w:rsidP="00F24A41">
      <w:pPr>
        <w:pStyle w:val="Listenabsatz"/>
        <w:numPr>
          <w:ilvl w:val="0"/>
          <w:numId w:val="9"/>
        </w:numPr>
        <w:spacing w:line="276" w:lineRule="auto"/>
        <w:rPr>
          <w:rFonts w:ascii="Arial" w:hAnsi="Arial" w:cs="Arial"/>
          <w:sz w:val="22"/>
          <w:szCs w:val="22"/>
        </w:rPr>
      </w:pPr>
      <w:r w:rsidRPr="00F24A41">
        <w:rPr>
          <w:rFonts w:ascii="Arial" w:hAnsi="Arial" w:cs="Arial"/>
          <w:b/>
          <w:sz w:val="22"/>
          <w:szCs w:val="22"/>
        </w:rPr>
        <w:t>8.00 Uhr-10.30 Uhr</w:t>
      </w:r>
      <w:r w:rsidRPr="00F24A41">
        <w:rPr>
          <w:rFonts w:ascii="Arial" w:hAnsi="Arial" w:cs="Arial"/>
          <w:sz w:val="22"/>
          <w:szCs w:val="22"/>
        </w:rPr>
        <w:t xml:space="preserve"> gleitendes Frühstück in den Gruppen</w:t>
      </w:r>
    </w:p>
    <w:p w14:paraId="251A7209" w14:textId="77777777" w:rsidR="001C586B" w:rsidRPr="00F24A41" w:rsidRDefault="001C586B" w:rsidP="00F24A41">
      <w:pPr>
        <w:pStyle w:val="Listenabsatz"/>
        <w:spacing w:line="276" w:lineRule="auto"/>
        <w:rPr>
          <w:rFonts w:ascii="Arial" w:hAnsi="Arial" w:cs="Arial"/>
          <w:sz w:val="22"/>
          <w:szCs w:val="22"/>
        </w:rPr>
      </w:pPr>
      <w:r w:rsidRPr="00F24A41">
        <w:rPr>
          <w:rFonts w:ascii="Arial" w:hAnsi="Arial" w:cs="Arial"/>
          <w:sz w:val="22"/>
          <w:szCs w:val="22"/>
        </w:rPr>
        <w:t>einmal wöchentlich und bei Geburtstagen frühstücken alle Kinder gemeinsam</w:t>
      </w:r>
    </w:p>
    <w:p w14:paraId="029581FD" w14:textId="77777777" w:rsidR="001C586B" w:rsidRPr="00F24A41" w:rsidRDefault="001C586B" w:rsidP="00F24A41">
      <w:pPr>
        <w:pStyle w:val="Listenabsatz"/>
        <w:spacing w:line="276" w:lineRule="auto"/>
        <w:rPr>
          <w:rFonts w:ascii="Arial" w:hAnsi="Arial" w:cs="Arial"/>
          <w:sz w:val="22"/>
          <w:szCs w:val="22"/>
        </w:rPr>
      </w:pPr>
    </w:p>
    <w:p w14:paraId="3CA87BA9" w14:textId="77777777" w:rsidR="001C586B" w:rsidRPr="00F24A41" w:rsidRDefault="001C586B" w:rsidP="00F24A41">
      <w:pPr>
        <w:pStyle w:val="Listenabsatz"/>
        <w:numPr>
          <w:ilvl w:val="0"/>
          <w:numId w:val="9"/>
        </w:numPr>
        <w:spacing w:line="276" w:lineRule="auto"/>
        <w:rPr>
          <w:rFonts w:ascii="Arial" w:hAnsi="Arial" w:cs="Arial"/>
          <w:sz w:val="22"/>
          <w:szCs w:val="22"/>
        </w:rPr>
      </w:pPr>
      <w:r w:rsidRPr="00F24A41">
        <w:rPr>
          <w:rFonts w:ascii="Arial" w:hAnsi="Arial" w:cs="Arial"/>
          <w:b/>
          <w:sz w:val="22"/>
          <w:szCs w:val="22"/>
        </w:rPr>
        <w:t>9.00 Uhr</w:t>
      </w:r>
      <w:r w:rsidRPr="00F24A41">
        <w:rPr>
          <w:rFonts w:ascii="Arial" w:hAnsi="Arial" w:cs="Arial"/>
          <w:sz w:val="22"/>
          <w:szCs w:val="22"/>
        </w:rPr>
        <w:t xml:space="preserve"> Morgenkreis </w:t>
      </w:r>
    </w:p>
    <w:p w14:paraId="269CD771" w14:textId="77777777" w:rsidR="001C586B" w:rsidRPr="00F24A41" w:rsidRDefault="001C586B" w:rsidP="00F24A41">
      <w:pPr>
        <w:pStyle w:val="Listenabsatz"/>
        <w:spacing w:line="276" w:lineRule="auto"/>
        <w:rPr>
          <w:rFonts w:ascii="Arial" w:hAnsi="Arial" w:cs="Arial"/>
          <w:sz w:val="22"/>
          <w:szCs w:val="22"/>
        </w:rPr>
      </w:pPr>
    </w:p>
    <w:p w14:paraId="6A01DABF" w14:textId="77777777" w:rsidR="001C586B" w:rsidRPr="00F24A41" w:rsidRDefault="001C586B" w:rsidP="00F24A41">
      <w:pPr>
        <w:pStyle w:val="Listenabsatz"/>
        <w:numPr>
          <w:ilvl w:val="0"/>
          <w:numId w:val="9"/>
        </w:numPr>
        <w:spacing w:line="276" w:lineRule="auto"/>
        <w:rPr>
          <w:rFonts w:ascii="Arial" w:hAnsi="Arial" w:cs="Arial"/>
          <w:sz w:val="22"/>
          <w:szCs w:val="22"/>
        </w:rPr>
      </w:pPr>
      <w:r w:rsidRPr="00F24A41">
        <w:rPr>
          <w:rFonts w:ascii="Arial" w:hAnsi="Arial" w:cs="Arial"/>
          <w:b/>
          <w:sz w:val="22"/>
          <w:szCs w:val="22"/>
        </w:rPr>
        <w:t>9.15 Uhr</w:t>
      </w:r>
      <w:r w:rsidRPr="00F24A41">
        <w:rPr>
          <w:rFonts w:ascii="Arial" w:hAnsi="Arial" w:cs="Arial"/>
          <w:sz w:val="22"/>
          <w:szCs w:val="22"/>
        </w:rPr>
        <w:t xml:space="preserve"> Freispiel </w:t>
      </w:r>
    </w:p>
    <w:p w14:paraId="6431C347" w14:textId="13A5846B" w:rsidR="001C586B" w:rsidRPr="00F24A41" w:rsidRDefault="001C586B" w:rsidP="00F24A41">
      <w:pPr>
        <w:spacing w:line="276" w:lineRule="auto"/>
        <w:ind w:firstLine="708"/>
        <w:rPr>
          <w:rFonts w:ascii="Arial" w:hAnsi="Arial" w:cs="Arial"/>
          <w:lang w:eastAsia="zh-CN" w:bidi="hi-IN"/>
        </w:rPr>
      </w:pPr>
      <w:r w:rsidRPr="00F24A41">
        <w:rPr>
          <w:rFonts w:ascii="Arial" w:hAnsi="Arial" w:cs="Arial"/>
          <w:lang w:eastAsia="zh-CN" w:bidi="hi-IN"/>
        </w:rPr>
        <w:t xml:space="preserve">Zeit für </w:t>
      </w:r>
      <w:r w:rsidR="00A75F94">
        <w:rPr>
          <w:rFonts w:ascii="Arial" w:hAnsi="Arial" w:cs="Arial"/>
          <w:lang w:eastAsia="zh-CN" w:bidi="hi-IN"/>
        </w:rPr>
        <w:t>t</w:t>
      </w:r>
      <w:r w:rsidRPr="00F24A41">
        <w:rPr>
          <w:rFonts w:ascii="Arial" w:hAnsi="Arial" w:cs="Arial"/>
          <w:lang w:eastAsia="zh-CN" w:bidi="hi-IN"/>
        </w:rPr>
        <w:t xml:space="preserve">hemen- und situationsorientierte Angebote und Projekte </w:t>
      </w:r>
    </w:p>
    <w:p w14:paraId="641D583A" w14:textId="77777777" w:rsidR="001C586B" w:rsidRPr="00F24A41" w:rsidRDefault="001C586B" w:rsidP="00F24A41">
      <w:pPr>
        <w:pStyle w:val="Listenabsatz"/>
        <w:numPr>
          <w:ilvl w:val="0"/>
          <w:numId w:val="10"/>
        </w:numPr>
        <w:spacing w:line="276" w:lineRule="auto"/>
        <w:rPr>
          <w:rFonts w:ascii="Arial" w:hAnsi="Arial" w:cs="Arial"/>
          <w:sz w:val="22"/>
          <w:szCs w:val="22"/>
        </w:rPr>
      </w:pPr>
      <w:r w:rsidRPr="00F24A41">
        <w:rPr>
          <w:rFonts w:ascii="Arial" w:hAnsi="Arial" w:cs="Arial"/>
          <w:b/>
          <w:sz w:val="22"/>
          <w:szCs w:val="22"/>
        </w:rPr>
        <w:t>10.30 Uhr</w:t>
      </w:r>
      <w:r w:rsidRPr="00F24A41">
        <w:rPr>
          <w:rFonts w:ascii="Arial" w:hAnsi="Arial" w:cs="Arial"/>
          <w:sz w:val="22"/>
          <w:szCs w:val="22"/>
        </w:rPr>
        <w:t xml:space="preserve"> gemeinsames Aufräumen in den Gruppen</w:t>
      </w:r>
    </w:p>
    <w:p w14:paraId="54CE9651" w14:textId="77777777" w:rsidR="001C586B" w:rsidRPr="00F24A41" w:rsidRDefault="001C586B" w:rsidP="00F24A41">
      <w:pPr>
        <w:pStyle w:val="Listenabsatz"/>
        <w:spacing w:line="276" w:lineRule="auto"/>
        <w:rPr>
          <w:rFonts w:ascii="Arial" w:hAnsi="Arial" w:cs="Arial"/>
          <w:sz w:val="22"/>
          <w:szCs w:val="22"/>
        </w:rPr>
      </w:pPr>
    </w:p>
    <w:p w14:paraId="146974D3" w14:textId="77777777" w:rsidR="001C586B" w:rsidRPr="00F24A41" w:rsidRDefault="001C586B" w:rsidP="00F24A41">
      <w:pPr>
        <w:pStyle w:val="Listenabsatz"/>
        <w:numPr>
          <w:ilvl w:val="0"/>
          <w:numId w:val="10"/>
        </w:numPr>
        <w:spacing w:line="276" w:lineRule="auto"/>
        <w:rPr>
          <w:rFonts w:ascii="Arial" w:hAnsi="Arial" w:cs="Arial"/>
          <w:sz w:val="22"/>
          <w:szCs w:val="22"/>
        </w:rPr>
      </w:pPr>
      <w:r w:rsidRPr="00F24A41">
        <w:rPr>
          <w:rFonts w:ascii="Arial" w:hAnsi="Arial" w:cs="Arial"/>
          <w:b/>
          <w:sz w:val="22"/>
          <w:szCs w:val="22"/>
        </w:rPr>
        <w:t>10.45 Uhr-11.30 Uhr</w:t>
      </w:r>
      <w:r w:rsidRPr="00F24A41">
        <w:rPr>
          <w:rFonts w:ascii="Arial" w:hAnsi="Arial" w:cs="Arial"/>
          <w:sz w:val="22"/>
          <w:szCs w:val="22"/>
        </w:rPr>
        <w:t xml:space="preserve"> Freispiel auf dem Außengelände</w:t>
      </w:r>
    </w:p>
    <w:p w14:paraId="2CB37C80" w14:textId="77777777" w:rsidR="001C586B" w:rsidRPr="00F24A41" w:rsidRDefault="001C586B" w:rsidP="00F24A41">
      <w:pPr>
        <w:pStyle w:val="Listenabsatz"/>
        <w:spacing w:line="276" w:lineRule="auto"/>
        <w:rPr>
          <w:rFonts w:ascii="Arial" w:hAnsi="Arial" w:cs="Arial"/>
          <w:sz w:val="22"/>
          <w:szCs w:val="22"/>
        </w:rPr>
      </w:pPr>
    </w:p>
    <w:p w14:paraId="7CBBF6AA" w14:textId="77777777" w:rsidR="001C586B" w:rsidRPr="00F24A41" w:rsidRDefault="001C586B" w:rsidP="00F24A41">
      <w:pPr>
        <w:pStyle w:val="Listenabsatz"/>
        <w:numPr>
          <w:ilvl w:val="0"/>
          <w:numId w:val="10"/>
        </w:numPr>
        <w:spacing w:line="276" w:lineRule="auto"/>
        <w:rPr>
          <w:rFonts w:ascii="Arial" w:hAnsi="Arial" w:cs="Arial"/>
          <w:sz w:val="22"/>
          <w:szCs w:val="22"/>
        </w:rPr>
      </w:pPr>
      <w:r w:rsidRPr="00F24A41">
        <w:rPr>
          <w:rFonts w:ascii="Arial" w:hAnsi="Arial" w:cs="Arial"/>
          <w:b/>
          <w:sz w:val="22"/>
          <w:szCs w:val="22"/>
        </w:rPr>
        <w:t>11.30 Uhr-12.00 Uhr</w:t>
      </w:r>
      <w:r w:rsidRPr="00F24A41">
        <w:rPr>
          <w:rFonts w:ascii="Arial" w:hAnsi="Arial" w:cs="Arial"/>
          <w:sz w:val="22"/>
          <w:szCs w:val="22"/>
        </w:rPr>
        <w:t xml:space="preserve"> Schlusskreis und Verabschiedung</w:t>
      </w:r>
    </w:p>
    <w:p w14:paraId="51F2D27D" w14:textId="77777777" w:rsidR="001C586B" w:rsidRPr="00F24A41" w:rsidRDefault="001C586B" w:rsidP="00F24A41">
      <w:pPr>
        <w:pStyle w:val="Listenabsatz"/>
        <w:spacing w:line="276" w:lineRule="auto"/>
        <w:rPr>
          <w:rFonts w:ascii="Arial" w:hAnsi="Arial" w:cs="Arial"/>
          <w:sz w:val="22"/>
          <w:szCs w:val="22"/>
        </w:rPr>
      </w:pPr>
    </w:p>
    <w:p w14:paraId="6B81F3A1" w14:textId="77777777" w:rsidR="001C586B" w:rsidRPr="00F24A41" w:rsidRDefault="001C586B" w:rsidP="00F24A41">
      <w:pPr>
        <w:pStyle w:val="Listenabsatz"/>
        <w:numPr>
          <w:ilvl w:val="0"/>
          <w:numId w:val="10"/>
        </w:numPr>
        <w:spacing w:line="276" w:lineRule="auto"/>
        <w:rPr>
          <w:rFonts w:ascii="Arial" w:hAnsi="Arial" w:cs="Arial"/>
          <w:sz w:val="22"/>
          <w:szCs w:val="22"/>
        </w:rPr>
      </w:pPr>
      <w:r w:rsidRPr="00F24A41">
        <w:rPr>
          <w:rFonts w:ascii="Arial" w:hAnsi="Arial" w:cs="Arial"/>
          <w:b/>
          <w:sz w:val="22"/>
          <w:szCs w:val="22"/>
        </w:rPr>
        <w:t>12.00 Uhr-12.30 Uhr</w:t>
      </w:r>
      <w:r w:rsidRPr="00F24A41">
        <w:rPr>
          <w:rFonts w:ascii="Arial" w:hAnsi="Arial" w:cs="Arial"/>
          <w:sz w:val="22"/>
          <w:szCs w:val="22"/>
        </w:rPr>
        <w:t xml:space="preserve"> Abholphase</w:t>
      </w:r>
    </w:p>
    <w:p w14:paraId="736C48BE" w14:textId="77777777" w:rsidR="001C586B" w:rsidRPr="00F24A41" w:rsidRDefault="001C586B" w:rsidP="00F24A41">
      <w:pPr>
        <w:pStyle w:val="Listenabsatz"/>
        <w:spacing w:line="276" w:lineRule="auto"/>
        <w:rPr>
          <w:rFonts w:ascii="Arial" w:hAnsi="Arial" w:cs="Arial"/>
          <w:sz w:val="22"/>
          <w:szCs w:val="22"/>
        </w:rPr>
      </w:pPr>
    </w:p>
    <w:p w14:paraId="1C2F9889" w14:textId="77777777" w:rsidR="001C586B" w:rsidRPr="00F24A41" w:rsidRDefault="001C586B" w:rsidP="00F24A41">
      <w:pPr>
        <w:pStyle w:val="Listenabsatz"/>
        <w:numPr>
          <w:ilvl w:val="0"/>
          <w:numId w:val="10"/>
        </w:numPr>
        <w:spacing w:line="276" w:lineRule="auto"/>
        <w:rPr>
          <w:rFonts w:ascii="Arial" w:hAnsi="Arial" w:cs="Arial"/>
          <w:sz w:val="22"/>
          <w:szCs w:val="22"/>
        </w:rPr>
      </w:pPr>
      <w:r w:rsidRPr="00F24A41">
        <w:rPr>
          <w:rFonts w:ascii="Arial" w:hAnsi="Arial" w:cs="Arial"/>
          <w:b/>
          <w:sz w:val="22"/>
          <w:szCs w:val="22"/>
        </w:rPr>
        <w:t>12.15 Uhr- 14.00 Uhr</w:t>
      </w:r>
      <w:r w:rsidRPr="00F24A41">
        <w:rPr>
          <w:rFonts w:ascii="Arial" w:hAnsi="Arial" w:cs="Arial"/>
          <w:sz w:val="22"/>
          <w:szCs w:val="22"/>
        </w:rPr>
        <w:t xml:space="preserve"> Mittagessen und Ruhezeit</w:t>
      </w:r>
    </w:p>
    <w:p w14:paraId="68FB8ED1" w14:textId="77777777" w:rsidR="001C586B" w:rsidRPr="00F24A41" w:rsidRDefault="001C586B" w:rsidP="00F24A41">
      <w:pPr>
        <w:pStyle w:val="Listenabsatz"/>
        <w:spacing w:line="276" w:lineRule="auto"/>
        <w:rPr>
          <w:rFonts w:ascii="Arial" w:hAnsi="Arial" w:cs="Arial"/>
          <w:sz w:val="22"/>
          <w:szCs w:val="22"/>
        </w:rPr>
      </w:pPr>
    </w:p>
    <w:p w14:paraId="15A2D9F8" w14:textId="77777777" w:rsidR="001C586B" w:rsidRPr="00F24A41" w:rsidRDefault="001C586B" w:rsidP="00F24A41">
      <w:pPr>
        <w:pStyle w:val="Listenabsatz"/>
        <w:numPr>
          <w:ilvl w:val="0"/>
          <w:numId w:val="10"/>
        </w:numPr>
        <w:spacing w:line="276" w:lineRule="auto"/>
        <w:rPr>
          <w:rFonts w:ascii="Arial" w:hAnsi="Arial" w:cs="Arial"/>
          <w:sz w:val="22"/>
          <w:szCs w:val="22"/>
        </w:rPr>
      </w:pPr>
      <w:r w:rsidRPr="00F24A41">
        <w:rPr>
          <w:rFonts w:ascii="Arial" w:hAnsi="Arial" w:cs="Arial"/>
          <w:b/>
          <w:sz w:val="22"/>
          <w:szCs w:val="22"/>
        </w:rPr>
        <w:t>14.00 Uhr- 16.15 Uhr</w:t>
      </w:r>
      <w:r w:rsidRPr="00F24A41">
        <w:rPr>
          <w:rFonts w:ascii="Arial" w:hAnsi="Arial" w:cs="Arial"/>
          <w:sz w:val="22"/>
          <w:szCs w:val="22"/>
        </w:rPr>
        <w:t xml:space="preserve"> Nachmittagsgruppe </w:t>
      </w:r>
    </w:p>
    <w:p w14:paraId="2390C41B" w14:textId="4FD5BA9D" w:rsidR="001C586B" w:rsidRPr="00F24A41" w:rsidRDefault="001C586B" w:rsidP="00F24A41">
      <w:pPr>
        <w:pStyle w:val="Listenabsatz"/>
        <w:spacing w:line="276" w:lineRule="auto"/>
        <w:rPr>
          <w:rFonts w:ascii="Arial" w:hAnsi="Arial" w:cs="Arial"/>
          <w:sz w:val="22"/>
          <w:szCs w:val="22"/>
        </w:rPr>
      </w:pPr>
      <w:r w:rsidRPr="00F24A41">
        <w:rPr>
          <w:rFonts w:ascii="Arial" w:hAnsi="Arial" w:cs="Arial"/>
          <w:sz w:val="22"/>
          <w:szCs w:val="22"/>
        </w:rPr>
        <w:t>Wöchentlicher Wechsel der Gruppenräume, sowie wechselnde Angebote und Schulanfängeraktion</w:t>
      </w:r>
    </w:p>
    <w:p w14:paraId="03BFFE74" w14:textId="77777777" w:rsidR="001C586B" w:rsidRPr="00F24A41" w:rsidRDefault="001C586B" w:rsidP="00F24A41">
      <w:pPr>
        <w:pStyle w:val="Listenabsatz"/>
        <w:spacing w:line="276" w:lineRule="auto"/>
        <w:rPr>
          <w:rFonts w:ascii="Arial" w:hAnsi="Arial" w:cs="Arial"/>
          <w:sz w:val="22"/>
          <w:szCs w:val="22"/>
        </w:rPr>
      </w:pPr>
    </w:p>
    <w:p w14:paraId="779155EB" w14:textId="77777777" w:rsidR="001C586B" w:rsidRPr="00F24A41" w:rsidRDefault="001C586B" w:rsidP="00F24A41">
      <w:pPr>
        <w:pStyle w:val="Listenabsatz"/>
        <w:numPr>
          <w:ilvl w:val="0"/>
          <w:numId w:val="10"/>
        </w:numPr>
        <w:spacing w:line="276" w:lineRule="auto"/>
        <w:rPr>
          <w:rFonts w:ascii="Arial" w:hAnsi="Arial" w:cs="Arial"/>
          <w:sz w:val="22"/>
          <w:szCs w:val="22"/>
        </w:rPr>
      </w:pPr>
      <w:r w:rsidRPr="00F24A41">
        <w:rPr>
          <w:rFonts w:ascii="Arial" w:hAnsi="Arial" w:cs="Arial"/>
          <w:b/>
          <w:sz w:val="22"/>
          <w:szCs w:val="22"/>
        </w:rPr>
        <w:t>16.00 Uhr</w:t>
      </w:r>
      <w:r w:rsidRPr="00F24A41">
        <w:rPr>
          <w:rFonts w:ascii="Arial" w:hAnsi="Arial" w:cs="Arial"/>
          <w:sz w:val="22"/>
          <w:szCs w:val="22"/>
        </w:rPr>
        <w:t xml:space="preserve"> Schlusskreis und Verabschiedung</w:t>
      </w:r>
    </w:p>
    <w:p w14:paraId="1D9A17E7" w14:textId="77777777" w:rsidR="001C586B" w:rsidRPr="00F24A41" w:rsidRDefault="001C586B" w:rsidP="00F24A41">
      <w:pPr>
        <w:pStyle w:val="Listenabsatz"/>
        <w:spacing w:line="276" w:lineRule="auto"/>
        <w:rPr>
          <w:rFonts w:ascii="Arial" w:hAnsi="Arial" w:cs="Arial"/>
          <w:sz w:val="22"/>
          <w:szCs w:val="22"/>
        </w:rPr>
      </w:pPr>
    </w:p>
    <w:p w14:paraId="3B93B263" w14:textId="77777777" w:rsidR="001C586B" w:rsidRPr="00F24A41" w:rsidRDefault="001C586B" w:rsidP="00F24A41">
      <w:pPr>
        <w:pStyle w:val="Listenabsatz"/>
        <w:numPr>
          <w:ilvl w:val="0"/>
          <w:numId w:val="10"/>
        </w:numPr>
        <w:spacing w:line="276" w:lineRule="auto"/>
        <w:rPr>
          <w:rFonts w:ascii="Arial" w:hAnsi="Arial" w:cs="Arial"/>
          <w:sz w:val="22"/>
          <w:szCs w:val="22"/>
        </w:rPr>
      </w:pPr>
      <w:r w:rsidRPr="00F24A41">
        <w:rPr>
          <w:rFonts w:ascii="Arial" w:hAnsi="Arial" w:cs="Arial"/>
          <w:b/>
          <w:sz w:val="22"/>
          <w:szCs w:val="22"/>
        </w:rPr>
        <w:t>16.15 Uhr – 17.00 Uhr</w:t>
      </w:r>
      <w:r w:rsidRPr="00F24A41">
        <w:rPr>
          <w:rFonts w:ascii="Arial" w:hAnsi="Arial" w:cs="Arial"/>
          <w:sz w:val="22"/>
          <w:szCs w:val="22"/>
        </w:rPr>
        <w:t xml:space="preserve"> gleitende Abholzeit</w:t>
      </w:r>
    </w:p>
    <w:p w14:paraId="2C2F6605" w14:textId="7472203C" w:rsidR="00C74373" w:rsidRPr="00F24A41" w:rsidRDefault="001C586B" w:rsidP="000218AE">
      <w:pPr>
        <w:spacing w:line="276" w:lineRule="auto"/>
        <w:ind w:left="708" w:firstLine="12"/>
        <w:rPr>
          <w:rFonts w:ascii="Arial" w:hAnsi="Arial" w:cs="Arial"/>
        </w:rPr>
      </w:pPr>
      <w:r w:rsidRPr="00F24A41">
        <w:rPr>
          <w:rFonts w:ascii="Arial" w:eastAsia="Linux Libertine G" w:hAnsi="Arial" w:cs="Arial"/>
          <w:lang w:eastAsia="zh-CN" w:bidi="hi-IN"/>
        </w:rPr>
        <w:t>Freitags hat der Kindergarten seine Türen bis 16.00 Uhr geöffnet</w:t>
      </w:r>
    </w:p>
    <w:p w14:paraId="3169906E" w14:textId="77777777" w:rsidR="00C74373" w:rsidRDefault="00C74373" w:rsidP="00C74373">
      <w:pPr>
        <w:pStyle w:val="berschrift1"/>
        <w:rPr>
          <w:rFonts w:eastAsia="Arial"/>
          <w:lang w:eastAsia="zh-CN" w:bidi="hi-IN"/>
        </w:rPr>
      </w:pPr>
      <w:bookmarkStart w:id="33" w:name="_Toc46746658"/>
      <w:bookmarkStart w:id="34" w:name="_Toc46753605"/>
      <w:r>
        <w:rPr>
          <w:rFonts w:eastAsia="Arial"/>
          <w:lang w:eastAsia="zh-CN" w:bidi="hi-IN"/>
        </w:rPr>
        <w:lastRenderedPageBreak/>
        <w:t>Freispie</w:t>
      </w:r>
      <w:bookmarkEnd w:id="33"/>
      <w:r w:rsidR="005A6BE1">
        <w:rPr>
          <w:rFonts w:eastAsia="Arial"/>
          <w:lang w:eastAsia="zh-CN" w:bidi="hi-IN"/>
        </w:rPr>
        <w:t>l</w:t>
      </w:r>
      <w:bookmarkEnd w:id="34"/>
    </w:p>
    <w:p w14:paraId="39D691CB" w14:textId="77777777" w:rsidR="005A6BE1" w:rsidRPr="005A6BE1" w:rsidRDefault="005A6BE1" w:rsidP="005A6BE1">
      <w:pPr>
        <w:rPr>
          <w:lang w:eastAsia="zh-CN" w:bidi="hi-IN"/>
        </w:rPr>
      </w:pPr>
    </w:p>
    <w:p w14:paraId="77A3FDAC" w14:textId="77777777" w:rsidR="00C74373" w:rsidRDefault="00C74373" w:rsidP="00C74373">
      <w:pPr>
        <w:pStyle w:val="berschrift2"/>
        <w:rPr>
          <w:rFonts w:eastAsia="Arial"/>
          <w:lang w:eastAsia="zh-CN" w:bidi="hi-IN"/>
        </w:rPr>
      </w:pPr>
      <w:bookmarkStart w:id="35" w:name="_Toc46746659"/>
      <w:bookmarkStart w:id="36" w:name="_Toc46753606"/>
      <w:r>
        <w:rPr>
          <w:rFonts w:eastAsia="Arial"/>
          <w:lang w:eastAsia="zh-CN" w:bidi="hi-IN"/>
        </w:rPr>
        <w:t>Begrüßung</w:t>
      </w:r>
      <w:bookmarkEnd w:id="35"/>
      <w:bookmarkEnd w:id="36"/>
    </w:p>
    <w:p w14:paraId="6947A306" w14:textId="77777777" w:rsidR="001C586B" w:rsidRDefault="001C586B" w:rsidP="001C586B">
      <w:pPr>
        <w:rPr>
          <w:lang w:eastAsia="zh-CN" w:bidi="hi-IN"/>
        </w:rPr>
      </w:pPr>
    </w:p>
    <w:p w14:paraId="7C45FA9D"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Für jedes Kind beginnt der Tag im Kindergarten mit einer persönlichen Begrüßung. Uns ist es sehr wichtig, dass dabei die momentane Befindlichkeit des Kindes wahrgenommen wird.</w:t>
      </w:r>
    </w:p>
    <w:p w14:paraId="23AC4648"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Im Freispiel kann das Kind die Möglichkeit nutzen, sich individuell Spielpartner, Spielbereiche und Spielmaterial auszusuchen. Uns ist es wichtig, dass dabei die Bedürfnisse und Wünsche des Kindes Raum und Zeit finden.</w:t>
      </w:r>
    </w:p>
    <w:p w14:paraId="23110BB4" w14:textId="77777777" w:rsidR="001C586B" w:rsidRPr="003B7C27" w:rsidRDefault="001C586B" w:rsidP="001C586B">
      <w:pPr>
        <w:spacing w:after="0" w:line="240" w:lineRule="auto"/>
        <w:rPr>
          <w:rFonts w:ascii="Comic Sans MS" w:eastAsia="Times New Roman" w:hAnsi="Comic Sans MS" w:cs="Times New Roman"/>
          <w:color w:val="5B9BD5"/>
          <w:sz w:val="28"/>
          <w:szCs w:val="28"/>
          <w:lang w:eastAsia="de-DE"/>
        </w:rPr>
      </w:pPr>
    </w:p>
    <w:p w14:paraId="5FFAC02C" w14:textId="77777777" w:rsidR="001C586B" w:rsidRPr="003B7C27" w:rsidRDefault="001C586B" w:rsidP="00F24A41">
      <w:pPr>
        <w:spacing w:after="0" w:line="276" w:lineRule="auto"/>
        <w:jc w:val="both"/>
        <w:rPr>
          <w:rFonts w:ascii="Comic Sans MS" w:eastAsia="Times New Roman" w:hAnsi="Comic Sans MS" w:cs="Times New Roman"/>
          <w:sz w:val="28"/>
          <w:szCs w:val="28"/>
          <w:lang w:eastAsia="de-DE"/>
        </w:rPr>
      </w:pPr>
      <w:r w:rsidRPr="003B7C27">
        <w:rPr>
          <w:rFonts w:ascii="Comic Sans MS" w:eastAsia="Times New Roman" w:hAnsi="Comic Sans MS" w:cs="Times New Roman"/>
          <w:i/>
          <w:sz w:val="28"/>
          <w:szCs w:val="28"/>
          <w:lang w:eastAsia="de-DE"/>
        </w:rPr>
        <w:t>„Wenn man genügend spielt, solange man klein ist, trägt man Schätze mit sich herum, aus denen man später sein ganzes Leben lang schöpfen kann.“</w:t>
      </w:r>
      <w:r w:rsidRPr="003B7C27">
        <w:rPr>
          <w:rFonts w:ascii="Comic Sans MS" w:eastAsia="Times New Roman" w:hAnsi="Comic Sans MS" w:cs="Times New Roman"/>
          <w:sz w:val="28"/>
          <w:szCs w:val="28"/>
          <w:lang w:eastAsia="de-DE"/>
        </w:rPr>
        <w:t xml:space="preserve">      - Astrid Lindgren -</w:t>
      </w:r>
    </w:p>
    <w:p w14:paraId="31AB3246" w14:textId="77777777" w:rsidR="001C586B" w:rsidRPr="003B7C27" w:rsidRDefault="001C586B" w:rsidP="001C586B">
      <w:pPr>
        <w:spacing w:after="0" w:line="240" w:lineRule="auto"/>
        <w:jc w:val="both"/>
        <w:rPr>
          <w:rFonts w:ascii="Comic Sans MS" w:eastAsia="Times New Roman" w:hAnsi="Comic Sans MS" w:cs="Times New Roman"/>
          <w:sz w:val="28"/>
          <w:szCs w:val="28"/>
          <w:lang w:eastAsia="de-DE"/>
        </w:rPr>
      </w:pPr>
    </w:p>
    <w:p w14:paraId="0FB47C8D" w14:textId="77777777" w:rsidR="001C586B" w:rsidRPr="00F24A41" w:rsidRDefault="001C586B" w:rsidP="00F24A41">
      <w:pPr>
        <w:spacing w:after="0" w:line="276" w:lineRule="auto"/>
        <w:jc w:val="both"/>
        <w:rPr>
          <w:rFonts w:ascii="Arial" w:eastAsia="Times New Roman" w:hAnsi="Arial" w:cs="Arial"/>
          <w:lang w:eastAsia="de-DE"/>
        </w:rPr>
      </w:pPr>
      <w:r w:rsidRPr="00F24A41">
        <w:rPr>
          <w:rFonts w:ascii="Arial" w:eastAsia="Times New Roman" w:hAnsi="Arial" w:cs="Arial"/>
          <w:lang w:eastAsia="de-DE"/>
        </w:rPr>
        <w:t>Spielen ist der größte Erfahrungswert für Kinder. Kinder „spielen nicht nur“ den ganzen Tag, sondern lernen.</w:t>
      </w:r>
    </w:p>
    <w:p w14:paraId="1A1AEDE3" w14:textId="0446BE96" w:rsidR="001C586B" w:rsidRPr="00F24A41" w:rsidRDefault="001C586B" w:rsidP="00F24A41">
      <w:pPr>
        <w:spacing w:after="0" w:line="276" w:lineRule="auto"/>
        <w:jc w:val="both"/>
        <w:rPr>
          <w:rFonts w:ascii="Arial" w:eastAsia="Times New Roman" w:hAnsi="Arial" w:cs="Arial"/>
          <w:lang w:eastAsia="de-DE"/>
        </w:rPr>
      </w:pPr>
      <w:r w:rsidRPr="00F24A41">
        <w:rPr>
          <w:rFonts w:ascii="Arial" w:eastAsia="Times New Roman" w:hAnsi="Arial" w:cs="Arial"/>
          <w:lang w:eastAsia="de-DE"/>
        </w:rPr>
        <w:t>Jede Situation</w:t>
      </w:r>
      <w:r w:rsidR="000218AE">
        <w:rPr>
          <w:rFonts w:ascii="Arial" w:eastAsia="Times New Roman" w:hAnsi="Arial" w:cs="Arial"/>
          <w:lang w:eastAsia="de-DE"/>
        </w:rPr>
        <w:t>,</w:t>
      </w:r>
      <w:r w:rsidRPr="00F24A41">
        <w:rPr>
          <w:rFonts w:ascii="Arial" w:eastAsia="Times New Roman" w:hAnsi="Arial" w:cs="Arial"/>
          <w:lang w:eastAsia="de-DE"/>
        </w:rPr>
        <w:t xml:space="preserve"> die ein Kind im Kindergarten erlebt</w:t>
      </w:r>
      <w:r w:rsidR="000218AE">
        <w:rPr>
          <w:rFonts w:ascii="Arial" w:eastAsia="Times New Roman" w:hAnsi="Arial" w:cs="Arial"/>
          <w:lang w:eastAsia="de-DE"/>
        </w:rPr>
        <w:t>,</w:t>
      </w:r>
      <w:r w:rsidRPr="00F24A41">
        <w:rPr>
          <w:rFonts w:ascii="Arial" w:eastAsia="Times New Roman" w:hAnsi="Arial" w:cs="Arial"/>
          <w:lang w:eastAsia="de-DE"/>
        </w:rPr>
        <w:t xml:space="preserve"> ist ein Lernprozess </w:t>
      </w:r>
      <w:r w:rsidR="00043C16">
        <w:rPr>
          <w:rFonts w:ascii="Arial" w:eastAsia="Times New Roman" w:hAnsi="Arial" w:cs="Arial"/>
          <w:lang w:eastAsia="de-DE"/>
        </w:rPr>
        <w:t>oder eine Stärkung des bereits E</w:t>
      </w:r>
      <w:r w:rsidRPr="00F24A41">
        <w:rPr>
          <w:rFonts w:ascii="Arial" w:eastAsia="Times New Roman" w:hAnsi="Arial" w:cs="Arial"/>
          <w:lang w:eastAsia="de-DE"/>
        </w:rPr>
        <w:t>rlerntem. Die Kinder werden von uns unterstützt Erlebnisse, Vorgehensweisen, Abläufe … möglichst eigenständig zu erfahren und somit das Selbstbewusstsein zu erweitern.</w:t>
      </w:r>
    </w:p>
    <w:p w14:paraId="1624EDF1" w14:textId="2CB2A7BA"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Kinder</w:t>
      </w:r>
      <w:r w:rsidR="00043C16">
        <w:rPr>
          <w:rFonts w:ascii="Arial" w:hAnsi="Arial" w:cs="Arial"/>
          <w:lang w:eastAsia="zh-CN" w:bidi="hi-IN"/>
        </w:rPr>
        <w:t>n</w:t>
      </w:r>
      <w:r w:rsidRPr="00F24A41">
        <w:rPr>
          <w:rFonts w:ascii="Arial" w:hAnsi="Arial" w:cs="Arial"/>
          <w:lang w:eastAsia="zh-CN" w:bidi="hi-IN"/>
        </w:rPr>
        <w:t>, denen das schwerfällt, begleiten und unterstützen wir in ihren persönlichen Entwicklungsphasen und leiten sie individuell an.</w:t>
      </w:r>
    </w:p>
    <w:p w14:paraId="21C8ED2D" w14:textId="77777777" w:rsidR="001C586B" w:rsidRDefault="001C586B" w:rsidP="001C586B">
      <w:pPr>
        <w:jc w:val="both"/>
        <w:rPr>
          <w:rFonts w:ascii="Arial" w:hAnsi="Arial" w:cs="Arial"/>
          <w:sz w:val="24"/>
          <w:szCs w:val="24"/>
          <w:lang w:eastAsia="zh-CN" w:bidi="hi-IN"/>
        </w:rPr>
      </w:pPr>
    </w:p>
    <w:p w14:paraId="343F9AC9" w14:textId="77777777" w:rsidR="001C586B" w:rsidRDefault="001C586B" w:rsidP="001C586B">
      <w:pPr>
        <w:jc w:val="both"/>
        <w:rPr>
          <w:rFonts w:ascii="Arial" w:hAnsi="Arial" w:cs="Arial"/>
          <w:sz w:val="24"/>
          <w:szCs w:val="24"/>
          <w:lang w:eastAsia="zh-CN" w:bidi="hi-IN"/>
        </w:rPr>
      </w:pPr>
    </w:p>
    <w:p w14:paraId="0721D6C8" w14:textId="77777777" w:rsidR="001C586B" w:rsidRPr="00F24A41" w:rsidRDefault="001C586B" w:rsidP="001C586B">
      <w:pPr>
        <w:rPr>
          <w:rFonts w:ascii="Arial" w:hAnsi="Arial" w:cs="Arial"/>
          <w:lang w:eastAsia="zh-CN" w:bidi="hi-IN"/>
        </w:rPr>
      </w:pPr>
      <w:r w:rsidRPr="00F24A41">
        <w:rPr>
          <w:noProof/>
          <w:lang w:eastAsia="de-DE"/>
        </w:rPr>
        <w:drawing>
          <wp:anchor distT="0" distB="0" distL="114300" distR="114300" simplePos="0" relativeHeight="251661312" behindDoc="0" locked="0" layoutInCell="1" allowOverlap="1" wp14:anchorId="1F9724C5" wp14:editId="046A5BE2">
            <wp:simplePos x="0" y="0"/>
            <wp:positionH relativeFrom="column">
              <wp:posOffset>1438910</wp:posOffset>
            </wp:positionH>
            <wp:positionV relativeFrom="paragraph">
              <wp:posOffset>51435</wp:posOffset>
            </wp:positionV>
            <wp:extent cx="2444750" cy="1759585"/>
            <wp:effectExtent l="0" t="0" r="0" b="0"/>
            <wp:wrapNone/>
            <wp:docPr id="6" name="Grafik 6" descr="C:\Users\dkruke\AppData\Local\Microsoft\Windows\INetCache\Content.Word\Kids-Strichmännchen-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ruke\AppData\Local\Microsoft\Windows\INetCache\Content.Word\Kids-Strichmännchen-websit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91" t="52583" r="31746"/>
                    <a:stretch/>
                  </pic:blipFill>
                  <pic:spPr bwMode="auto">
                    <a:xfrm>
                      <a:off x="0" y="0"/>
                      <a:ext cx="2444750" cy="1759585"/>
                    </a:xfrm>
                    <a:prstGeom prst="rect">
                      <a:avLst/>
                    </a:prstGeom>
                    <a:noFill/>
                    <a:ln>
                      <a:noFill/>
                    </a:ln>
                    <a:extLst>
                      <a:ext uri="{53640926-AAD7-44D8-BBD7-CCE9431645EC}">
                        <a14:shadowObscured xmlns:a14="http://schemas.microsoft.com/office/drawing/2010/main"/>
                      </a:ext>
                    </a:extLst>
                  </pic:spPr>
                </pic:pic>
              </a:graphicData>
            </a:graphic>
          </wp:anchor>
        </w:drawing>
      </w:r>
      <w:r w:rsidRPr="00F24A41">
        <w:rPr>
          <w:rFonts w:ascii="Arial" w:hAnsi="Arial" w:cs="Arial"/>
          <w:noProof/>
          <w:lang w:eastAsia="de-DE"/>
        </w:rPr>
        <mc:AlternateContent>
          <mc:Choice Requires="wps">
            <w:drawing>
              <wp:anchor distT="0" distB="0" distL="114300" distR="114300" simplePos="0" relativeHeight="251660288" behindDoc="0" locked="0" layoutInCell="1" allowOverlap="1" wp14:anchorId="7F53970F" wp14:editId="44D70FDD">
                <wp:simplePos x="0" y="0"/>
                <wp:positionH relativeFrom="column">
                  <wp:posOffset>3499555</wp:posOffset>
                </wp:positionH>
                <wp:positionV relativeFrom="paragraph">
                  <wp:posOffset>182157</wp:posOffset>
                </wp:positionV>
                <wp:extent cx="0" cy="0"/>
                <wp:effectExtent l="0" t="0" r="0" b="0"/>
                <wp:wrapNone/>
                <wp:docPr id="2" name="Image4"/>
                <wp:cNvGraphicFramePr/>
                <a:graphic xmlns:a="http://schemas.openxmlformats.org/drawingml/2006/main">
                  <a:graphicData uri="http://schemas.microsoft.com/office/word/2010/wordprocessingShape">
                    <wps:wsp>
                      <wps:cNvSpPr/>
                      <wps:spPr>
                        <a:xfrm flipH="1">
                          <a:off x="0" y="0"/>
                          <a:ext cx="0" cy="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3"/>
                              </a:lnTo>
                            </a:path>
                          </a:pathLst>
                        </a:custGeom>
                        <a:noFill/>
                        <a:ln w="9363" cap="flat">
                          <a:solidFill>
                            <a:srgbClr val="000000"/>
                          </a:solidFill>
                          <a:prstDash val="solid"/>
                          <a:miter/>
                          <a:tailEnd type="arrow"/>
                        </a:ln>
                      </wps:spPr>
                      <wps:txbx>
                        <w:txbxContent>
                          <w:p w14:paraId="6943B016" w14:textId="77777777" w:rsidR="00E2017B" w:rsidRDefault="00E2017B" w:rsidP="001C586B"/>
                        </w:txbxContent>
                      </wps:txbx>
                      <wps:bodyPr vert="horz" wrap="square" lIns="90004" tIns="44997" rIns="90004" bIns="44997" anchor="t" anchorCtr="0" compatLnSpc="0">
                        <a:noAutofit/>
                      </wps:bodyPr>
                    </wps:wsp>
                  </a:graphicData>
                </a:graphic>
              </wp:anchor>
            </w:drawing>
          </mc:Choice>
          <mc:Fallback>
            <w:pict>
              <v:shape w14:anchorId="7F53970F" id="Image4" o:spid="_x0000_s1026" style="position:absolute;margin-left:275.55pt;margin-top:14.35pt;width:0;height:0;flip:x;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" adj="-11796480,,5400" path="m,l21600,21600e" filled="f" strokeweight=".26008mm">
                <v:stroke endarrow="open" joinstyle="miter"/>
                <v:formulas/>
                <v:path arrowok="t" o:connecttype="custom" o:connectlocs="1,0;1,1;1,1;0,1" o:connectangles="270,0,90,180" textboxrect="0,0,21600,21600"/>
                <v:textbox inset="2.50011mm,1.2499mm,2.50011mm,1.2499mm">
                  <w:txbxContent>
                    <w:p w14:paraId="6943B016" w14:textId="77777777" w:rsidR="00E2017B" w:rsidRDefault="00E2017B" w:rsidP="001C586B"/>
                  </w:txbxContent>
                </v:textbox>
              </v:shape>
            </w:pict>
          </mc:Fallback>
        </mc:AlternateContent>
      </w:r>
      <w:r w:rsidRPr="00F24A41">
        <w:rPr>
          <w:rFonts w:ascii="Arial" w:hAnsi="Arial" w:cs="Arial"/>
          <w:noProof/>
          <w:lang w:eastAsia="de-DE"/>
        </w:rPr>
        <mc:AlternateContent>
          <mc:Choice Requires="wps">
            <w:drawing>
              <wp:anchor distT="0" distB="0" distL="114300" distR="114300" simplePos="0" relativeHeight="251659264" behindDoc="0" locked="0" layoutInCell="1" allowOverlap="1" wp14:anchorId="09885D0B" wp14:editId="4F66149C">
                <wp:simplePos x="0" y="0"/>
                <wp:positionH relativeFrom="column">
                  <wp:posOffset>2630884</wp:posOffset>
                </wp:positionH>
                <wp:positionV relativeFrom="paragraph">
                  <wp:posOffset>140396</wp:posOffset>
                </wp:positionV>
                <wp:extent cx="0" cy="0"/>
                <wp:effectExtent l="0" t="0" r="0" b="0"/>
                <wp:wrapNone/>
                <wp:docPr id="3" name="Image5"/>
                <wp:cNvGraphicFramePr/>
                <a:graphic xmlns:a="http://schemas.openxmlformats.org/drawingml/2006/main">
                  <a:graphicData uri="http://schemas.microsoft.com/office/word/2010/wordprocessingShape">
                    <wps:wsp>
                      <wps:cNvSpPr/>
                      <wps:spPr>
                        <a:xfrm>
                          <a:off x="0" y="0"/>
                          <a:ext cx="0" cy="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3"/>
                              </a:lnTo>
                            </a:path>
                          </a:pathLst>
                        </a:custGeom>
                        <a:noFill/>
                        <a:ln w="9363" cap="flat">
                          <a:solidFill>
                            <a:srgbClr val="000000"/>
                          </a:solidFill>
                          <a:prstDash val="solid"/>
                          <a:miter/>
                          <a:tailEnd type="arrow"/>
                        </a:ln>
                      </wps:spPr>
                      <wps:txbx>
                        <w:txbxContent>
                          <w:p w14:paraId="497FC5CB" w14:textId="77777777" w:rsidR="00E2017B" w:rsidRDefault="00E2017B" w:rsidP="001C586B"/>
                        </w:txbxContent>
                      </wps:txbx>
                      <wps:bodyPr vert="horz" wrap="square" lIns="90004" tIns="44997" rIns="90004" bIns="44997" anchor="t" anchorCtr="0" compatLnSpc="0">
                        <a:noAutofit/>
                      </wps:bodyPr>
                    </wps:wsp>
                  </a:graphicData>
                </a:graphic>
              </wp:anchor>
            </w:drawing>
          </mc:Choice>
          <mc:Fallback>
            <w:pict>
              <v:shape w14:anchorId="09885D0B" id="Image5" o:spid="_x0000_s1027" style="position:absolute;margin-left:207.15pt;margin-top:11.05pt;width:0;height:0;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" adj="-11796480,,5400" path="m,l21600,21600e" filled="f" strokeweight=".26008mm">
                <v:stroke endarrow="open" joinstyle="miter"/>
                <v:formulas/>
                <v:path arrowok="t" o:connecttype="custom" o:connectlocs="1,0;1,1;1,1;0,1" o:connectangles="270,0,90,180" textboxrect="0,0,21600,21600"/>
                <v:textbox inset="2.50011mm,1.2499mm,2.50011mm,1.2499mm">
                  <w:txbxContent>
                    <w:p w14:paraId="497FC5CB" w14:textId="77777777" w:rsidR="00E2017B" w:rsidRDefault="00E2017B" w:rsidP="001C586B"/>
                  </w:txbxContent>
                </v:textbox>
              </v:shape>
            </w:pict>
          </mc:Fallback>
        </mc:AlternateContent>
      </w:r>
      <w:r w:rsidRPr="00F24A41">
        <w:rPr>
          <w:rFonts w:ascii="Arial" w:hAnsi="Arial" w:cs="Arial"/>
          <w:lang w:eastAsia="zh-CN" w:bidi="hi-IN"/>
        </w:rPr>
        <w:t>Wertschätzung</w:t>
      </w:r>
      <w:r w:rsidRPr="00E26D5B">
        <w:rPr>
          <w:rFonts w:ascii="Arial" w:hAnsi="Arial" w:cs="Arial"/>
          <w:sz w:val="24"/>
          <w:szCs w:val="24"/>
          <w:lang w:eastAsia="zh-CN" w:bidi="hi-IN"/>
        </w:rPr>
        <w:tab/>
      </w:r>
      <w:r w:rsidRPr="00E26D5B">
        <w:rPr>
          <w:rFonts w:ascii="Arial" w:hAnsi="Arial" w:cs="Arial"/>
          <w:sz w:val="24"/>
          <w:szCs w:val="24"/>
          <w:lang w:eastAsia="zh-CN" w:bidi="hi-IN"/>
        </w:rPr>
        <w:tab/>
      </w:r>
      <w:r w:rsidRPr="00E26D5B">
        <w:rPr>
          <w:rFonts w:ascii="Arial" w:hAnsi="Arial" w:cs="Arial"/>
          <w:sz w:val="24"/>
          <w:szCs w:val="24"/>
          <w:lang w:eastAsia="zh-CN" w:bidi="hi-IN"/>
        </w:rPr>
        <w:tab/>
      </w:r>
      <w:r w:rsidRPr="00E26D5B">
        <w:rPr>
          <w:rFonts w:ascii="Arial" w:hAnsi="Arial" w:cs="Arial"/>
          <w:sz w:val="24"/>
          <w:szCs w:val="24"/>
          <w:lang w:eastAsia="zh-CN" w:bidi="hi-IN"/>
        </w:rPr>
        <w:tab/>
      </w:r>
      <w:r w:rsidRPr="00F24A41">
        <w:rPr>
          <w:rFonts w:ascii="Arial" w:hAnsi="Arial" w:cs="Arial"/>
          <w:lang w:eastAsia="zh-CN" w:bidi="hi-IN"/>
        </w:rPr>
        <w:t xml:space="preserve">                                      Freunde finden</w:t>
      </w:r>
    </w:p>
    <w:p w14:paraId="38396E41" w14:textId="77777777" w:rsidR="001C586B" w:rsidRPr="00F24A41" w:rsidRDefault="001C586B" w:rsidP="001C586B">
      <w:pPr>
        <w:rPr>
          <w:rFonts w:ascii="Arial" w:hAnsi="Arial" w:cs="Arial"/>
          <w:lang w:eastAsia="zh-CN" w:bidi="hi-IN"/>
        </w:rPr>
      </w:pPr>
    </w:p>
    <w:p w14:paraId="0E4784EA" w14:textId="77777777" w:rsidR="001C586B" w:rsidRPr="00F24A41" w:rsidRDefault="001C586B" w:rsidP="001C586B">
      <w:pPr>
        <w:rPr>
          <w:rFonts w:ascii="Arial" w:hAnsi="Arial" w:cs="Arial"/>
          <w:lang w:eastAsia="zh-CN" w:bidi="hi-IN"/>
        </w:rPr>
      </w:pP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t xml:space="preserve">                            Regeln und Grenzen</w:t>
      </w:r>
    </w:p>
    <w:p w14:paraId="68C2BB8E" w14:textId="77777777" w:rsidR="001C586B" w:rsidRPr="00F24A41" w:rsidRDefault="001C586B" w:rsidP="001C586B">
      <w:pPr>
        <w:rPr>
          <w:rFonts w:ascii="Arial" w:hAnsi="Arial" w:cs="Arial"/>
          <w:lang w:eastAsia="zh-CN" w:bidi="hi-IN"/>
        </w:rPr>
      </w:pPr>
      <w:r w:rsidRPr="00F24A41">
        <w:rPr>
          <w:rFonts w:ascii="Arial" w:hAnsi="Arial" w:cs="Arial"/>
          <w:lang w:eastAsia="zh-CN" w:bidi="hi-IN"/>
        </w:rPr>
        <w:t>Konfliktfähigkeit</w:t>
      </w:r>
    </w:p>
    <w:p w14:paraId="11A2196B" w14:textId="77777777" w:rsidR="001C586B" w:rsidRPr="00F24A41" w:rsidRDefault="001C586B" w:rsidP="001C586B">
      <w:pPr>
        <w:rPr>
          <w:rFonts w:ascii="Arial" w:hAnsi="Arial" w:cs="Arial"/>
          <w:lang w:eastAsia="zh-CN" w:bidi="hi-IN"/>
        </w:rPr>
      </w:pPr>
    </w:p>
    <w:p w14:paraId="12B5E7C1" w14:textId="77777777" w:rsidR="001C586B" w:rsidRPr="00F24A41" w:rsidRDefault="001C586B" w:rsidP="001C586B">
      <w:pPr>
        <w:rPr>
          <w:rFonts w:ascii="Arial" w:eastAsia="Linux Libertine G" w:hAnsi="Arial" w:cs="Arial"/>
          <w:lang w:eastAsia="zh-CN" w:bidi="hi-IN"/>
        </w:rPr>
      </w:pPr>
      <w:r w:rsidRPr="00F24A41">
        <w:rPr>
          <w:rFonts w:ascii="Arial" w:hAnsi="Arial" w:cs="Arial"/>
          <w:noProof/>
          <w:lang w:eastAsia="de-DE"/>
        </w:rPr>
        <mc:AlternateContent>
          <mc:Choice Requires="wps">
            <w:drawing>
              <wp:anchor distT="0" distB="0" distL="114300" distR="114300" simplePos="0" relativeHeight="251662336" behindDoc="0" locked="0" layoutInCell="1" allowOverlap="1" wp14:anchorId="1A31858F" wp14:editId="78DD6D1A">
                <wp:simplePos x="0" y="0"/>
                <wp:positionH relativeFrom="column">
                  <wp:posOffset>3648711</wp:posOffset>
                </wp:positionH>
                <wp:positionV relativeFrom="paragraph">
                  <wp:posOffset>91440</wp:posOffset>
                </wp:positionV>
                <wp:extent cx="304800" cy="571500"/>
                <wp:effectExtent l="0" t="0" r="0" b="0"/>
                <wp:wrapNone/>
                <wp:docPr id="7" name="Textfeld 7"/>
                <wp:cNvGraphicFramePr/>
                <a:graphic xmlns:a="http://schemas.openxmlformats.org/drawingml/2006/main">
                  <a:graphicData uri="http://schemas.microsoft.com/office/word/2010/wordprocessingShape">
                    <wps:wsp>
                      <wps:cNvSpPr txBox="1"/>
                      <wps:spPr>
                        <a:xfrm>
                          <a:off x="0" y="0"/>
                          <a:ext cx="304800" cy="571500"/>
                        </a:xfrm>
                        <a:prstGeom prst="rect">
                          <a:avLst/>
                        </a:prstGeom>
                        <a:solidFill>
                          <a:sysClr val="window" lastClr="FFFFFF"/>
                        </a:solidFill>
                        <a:ln w="6350">
                          <a:noFill/>
                        </a:ln>
                      </wps:spPr>
                      <wps:txbx>
                        <w:txbxContent>
                          <w:p w14:paraId="6C5A58F6" w14:textId="77777777" w:rsidR="00E2017B" w:rsidRDefault="00E2017B" w:rsidP="001C5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1858F" id="_x0000_t202" coordsize="21600,21600" o:spt="202" path="m,l,21600r21600,l21600,xe">
                <v:stroke joinstyle="miter"/>
                <v:path gradientshapeok="t" o:connecttype="rect"/>
              </v:shapetype>
              <v:shape id="Textfeld 7" o:spid="_x0000_s1028" type="#_x0000_t202" style="position:absolute;margin-left:287.3pt;margin-top:7.2pt;width:24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" fillcolor="window" stroked="f" strokeweight=".5pt">
                <v:textbox>
                  <w:txbxContent>
                    <w:p w14:paraId="6C5A58F6" w14:textId="77777777" w:rsidR="00E2017B" w:rsidRDefault="00E2017B" w:rsidP="001C586B"/>
                  </w:txbxContent>
                </v:textbox>
              </v:shape>
            </w:pict>
          </mc:Fallback>
        </mc:AlternateContent>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t xml:space="preserve">                             Partnerschaft und</w:t>
      </w:r>
    </w:p>
    <w:p w14:paraId="67888E55" w14:textId="77777777" w:rsidR="001C586B" w:rsidRPr="00F24A41" w:rsidRDefault="001C586B" w:rsidP="001C586B">
      <w:pPr>
        <w:rPr>
          <w:rFonts w:ascii="Arial" w:hAnsi="Arial" w:cs="Arial"/>
          <w:lang w:eastAsia="zh-CN" w:bidi="hi-IN"/>
        </w:rPr>
      </w:pP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t xml:space="preserve">                                  Demokratie</w:t>
      </w:r>
    </w:p>
    <w:p w14:paraId="7CC94E0F" w14:textId="77777777" w:rsidR="001C586B" w:rsidRPr="00F24A41" w:rsidRDefault="001C586B" w:rsidP="001C586B">
      <w:pPr>
        <w:rPr>
          <w:rFonts w:ascii="Arial" w:eastAsia="Linux Libertine G" w:hAnsi="Arial" w:cs="Arial"/>
          <w:lang w:eastAsia="zh-CN" w:bidi="hi-IN"/>
        </w:rPr>
      </w:pPr>
      <w:r w:rsidRPr="00F24A41">
        <w:rPr>
          <w:rFonts w:ascii="Arial" w:hAnsi="Arial" w:cs="Arial"/>
          <w:lang w:eastAsia="zh-CN" w:bidi="hi-IN"/>
        </w:rPr>
        <w:t>Gemeinschaftsgefühl</w:t>
      </w:r>
    </w:p>
    <w:p w14:paraId="51C486F7" w14:textId="77777777" w:rsidR="001C586B" w:rsidRPr="00F24A41" w:rsidRDefault="001C586B" w:rsidP="001C586B">
      <w:pPr>
        <w:jc w:val="both"/>
        <w:rPr>
          <w:rFonts w:ascii="Arial" w:hAnsi="Arial" w:cs="Arial"/>
          <w:lang w:eastAsia="zh-CN" w:bidi="hi-IN"/>
        </w:rPr>
      </w:pPr>
    </w:p>
    <w:p w14:paraId="7B7A92C2" w14:textId="4EF4E511" w:rsidR="001C586B" w:rsidRDefault="001C586B" w:rsidP="00F24A41">
      <w:pPr>
        <w:spacing w:line="276" w:lineRule="auto"/>
        <w:jc w:val="both"/>
        <w:rPr>
          <w:rFonts w:ascii="Arial" w:hAnsi="Arial" w:cs="Arial"/>
          <w:lang w:eastAsia="zh-CN" w:bidi="hi-IN"/>
        </w:rPr>
      </w:pPr>
      <w:r w:rsidRPr="00F24A41">
        <w:rPr>
          <w:rFonts w:ascii="Arial" w:hAnsi="Arial" w:cs="Arial"/>
          <w:lang w:eastAsia="zh-CN" w:bidi="hi-IN"/>
        </w:rPr>
        <w:t xml:space="preserve">Zur Ich – Entwicklung geben wir dem Kind Nähe, Geborgenheit und Verlässlichkeit. Die Freispielphase gibt dem Kind die Möglichkeit, seine sozialen Kompetenzen zu üben, </w:t>
      </w:r>
      <w:r w:rsidR="005A6BE1" w:rsidRPr="00F24A41">
        <w:rPr>
          <w:rFonts w:ascii="Arial" w:hAnsi="Arial" w:cs="Arial"/>
          <w:lang w:eastAsia="zh-CN" w:bidi="hi-IN"/>
        </w:rPr>
        <w:t>anzuwenden und neue zu erlernen.</w:t>
      </w:r>
    </w:p>
    <w:p w14:paraId="24049285" w14:textId="77777777" w:rsidR="00F24A41" w:rsidRPr="00F24A41" w:rsidRDefault="00F24A41" w:rsidP="00F24A41">
      <w:pPr>
        <w:spacing w:line="276" w:lineRule="auto"/>
        <w:jc w:val="both"/>
        <w:rPr>
          <w:rFonts w:ascii="Arial" w:hAnsi="Arial" w:cs="Arial"/>
          <w:lang w:eastAsia="zh-CN" w:bidi="hi-IN"/>
        </w:rPr>
      </w:pPr>
    </w:p>
    <w:p w14:paraId="285D254C" w14:textId="77777777" w:rsidR="00C74373" w:rsidRDefault="00C74373" w:rsidP="00C74373">
      <w:pPr>
        <w:pStyle w:val="berschrift2"/>
        <w:rPr>
          <w:rFonts w:eastAsia="Arial"/>
          <w:lang w:eastAsia="zh-CN" w:bidi="hi-IN"/>
        </w:rPr>
      </w:pPr>
      <w:bookmarkStart w:id="37" w:name="_Toc46746660"/>
      <w:bookmarkStart w:id="38" w:name="_Toc46753607"/>
      <w:r>
        <w:rPr>
          <w:rFonts w:eastAsia="Arial"/>
          <w:lang w:eastAsia="zh-CN" w:bidi="hi-IN"/>
        </w:rPr>
        <w:lastRenderedPageBreak/>
        <w:t>Angebote</w:t>
      </w:r>
      <w:bookmarkEnd w:id="37"/>
      <w:bookmarkEnd w:id="38"/>
    </w:p>
    <w:p w14:paraId="186CA22A" w14:textId="77777777" w:rsidR="001C586B" w:rsidRDefault="001C586B" w:rsidP="001C586B">
      <w:pPr>
        <w:rPr>
          <w:lang w:eastAsia="zh-CN" w:bidi="hi-IN"/>
        </w:rPr>
      </w:pPr>
    </w:p>
    <w:p w14:paraId="1A95D8A9"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In der Freispielzeit finden situations- und themenorientierte Angebote und Projekte statt.</w:t>
      </w:r>
    </w:p>
    <w:p w14:paraId="01A5961A" w14:textId="7972BC9C"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Dabei berücksichtigen wir nicht nur die Gruppensituation</w:t>
      </w:r>
      <w:r w:rsidR="005F1834">
        <w:rPr>
          <w:rFonts w:ascii="Arial" w:hAnsi="Arial" w:cs="Arial"/>
          <w:lang w:eastAsia="zh-CN" w:bidi="hi-IN"/>
        </w:rPr>
        <w:t xml:space="preserve"> </w:t>
      </w:r>
      <w:r w:rsidRPr="00F24A41">
        <w:rPr>
          <w:rFonts w:ascii="Arial" w:hAnsi="Arial" w:cs="Arial"/>
          <w:lang w:eastAsia="zh-CN" w:bidi="hi-IN"/>
        </w:rPr>
        <w:t>und den Entwicklungsstand jedes einzelnen Kindes, sondern auch die eigenen Interessen. Ebenso beachten wir den Rhythmus der Jahreszeiten und aktuelle Themen.</w:t>
      </w:r>
    </w:p>
    <w:p w14:paraId="487C1A98"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In Kleingruppenarbeit hat das Kind die Möglichkeit intensiv zu experimentieren, entdecken, gestalten und zu lernen. Im vorletzten Kindergartenjahr freuen sich die Kinder auf interessante und anregende Entdeckungen im Entenland.</w:t>
      </w:r>
    </w:p>
    <w:p w14:paraId="5C150712"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Im täglichen Miteinander werden den Kindern auch die christlichen Werte und Inhalte vermittelt.</w:t>
      </w:r>
    </w:p>
    <w:p w14:paraId="2DBD1847"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Uns ist wichtig, die Kinder bei der Raumgestaltung mit einzubeziehen, um ihnen auch hier ein Gefühl von Sicherheit, Geborgenheit und Mitverantwortung zu vermitteln.</w:t>
      </w:r>
    </w:p>
    <w:p w14:paraId="4A59345C" w14:textId="77777777" w:rsidR="001C586B" w:rsidRPr="001C586B" w:rsidRDefault="001C586B" w:rsidP="001C586B">
      <w:pPr>
        <w:rPr>
          <w:lang w:eastAsia="zh-CN" w:bidi="hi-IN"/>
        </w:rPr>
      </w:pPr>
    </w:p>
    <w:p w14:paraId="5B3A7BB8" w14:textId="77777777" w:rsidR="00C74373" w:rsidRDefault="00C74373" w:rsidP="00C74373">
      <w:pPr>
        <w:pStyle w:val="berschrift2"/>
        <w:rPr>
          <w:rFonts w:eastAsia="Arial"/>
          <w:lang w:eastAsia="zh-CN" w:bidi="hi-IN"/>
        </w:rPr>
      </w:pPr>
      <w:bookmarkStart w:id="39" w:name="_Toc46746661"/>
      <w:bookmarkStart w:id="40" w:name="_Toc46753608"/>
      <w:r>
        <w:rPr>
          <w:rFonts w:eastAsia="Arial"/>
          <w:lang w:eastAsia="zh-CN" w:bidi="hi-IN"/>
        </w:rPr>
        <w:t>Ruhephasen</w:t>
      </w:r>
      <w:bookmarkEnd w:id="39"/>
      <w:bookmarkEnd w:id="40"/>
    </w:p>
    <w:p w14:paraId="6DA93AED" w14:textId="77777777" w:rsidR="001C586B" w:rsidRDefault="001C586B" w:rsidP="001C586B">
      <w:pPr>
        <w:rPr>
          <w:lang w:eastAsia="zh-CN" w:bidi="hi-IN"/>
        </w:rPr>
      </w:pPr>
    </w:p>
    <w:p w14:paraId="10468452" w14:textId="41BAB32B"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In jedem Gruppenraum gibt es aktive und passive Spielbereiche. Unsere Kuschelecken, die Kämmerchen oder der Bereich unter den Treppen bieten sich für alle Kinder als Rückzugsmöglichkeit an. Ideale Orte, um sich auszuruhen oder Bilderbücher zu betrachten.</w:t>
      </w:r>
    </w:p>
    <w:p w14:paraId="7C4EF8C1"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 xml:space="preserve">In der Bärengruppe dient die Spielebene mit kleinen Höhlen als zusätzlicher Rückzugsort für Zeiten der Ruhe und Entspannung.  </w:t>
      </w:r>
    </w:p>
    <w:p w14:paraId="7CAA0270" w14:textId="77777777" w:rsidR="001C586B" w:rsidRPr="00F24A41" w:rsidRDefault="001C586B" w:rsidP="00F24A41">
      <w:pPr>
        <w:spacing w:line="276" w:lineRule="auto"/>
        <w:jc w:val="both"/>
        <w:rPr>
          <w:rFonts w:ascii="Arial" w:hAnsi="Arial" w:cs="Arial"/>
          <w:lang w:eastAsia="zh-CN" w:bidi="hi-IN"/>
        </w:rPr>
      </w:pPr>
      <w:r w:rsidRPr="00F24A41">
        <w:rPr>
          <w:rFonts w:ascii="Arial" w:hAnsi="Arial" w:cs="Arial"/>
          <w:lang w:eastAsia="zh-CN" w:bidi="hi-IN"/>
        </w:rPr>
        <w:t>Für die jüngeren Kinder sind zusätzlich zwei Schlafräume eingerichtet.</w:t>
      </w:r>
    </w:p>
    <w:p w14:paraId="212C8C7C" w14:textId="77777777" w:rsidR="001C586B" w:rsidRPr="001C586B" w:rsidRDefault="001C586B" w:rsidP="001C586B">
      <w:pPr>
        <w:rPr>
          <w:lang w:eastAsia="zh-CN" w:bidi="hi-IN"/>
        </w:rPr>
      </w:pPr>
    </w:p>
    <w:p w14:paraId="45162605" w14:textId="77777777" w:rsidR="00C74373" w:rsidRDefault="00C74373" w:rsidP="00C74373">
      <w:pPr>
        <w:pStyle w:val="berschrift2"/>
        <w:rPr>
          <w:rFonts w:eastAsia="Arial"/>
          <w:lang w:eastAsia="zh-CN" w:bidi="hi-IN"/>
        </w:rPr>
      </w:pPr>
      <w:bookmarkStart w:id="41" w:name="_Toc46746662"/>
      <w:bookmarkStart w:id="42" w:name="_Toc46753609"/>
      <w:r>
        <w:rPr>
          <w:rFonts w:eastAsia="Arial"/>
          <w:lang w:eastAsia="zh-CN" w:bidi="hi-IN"/>
        </w:rPr>
        <w:t>Gemeinsames Frühstück – gleitendes Frühstück</w:t>
      </w:r>
      <w:bookmarkEnd w:id="41"/>
      <w:bookmarkEnd w:id="42"/>
    </w:p>
    <w:p w14:paraId="7DBD77C3" w14:textId="77777777" w:rsidR="000F14CE" w:rsidRDefault="000F14CE" w:rsidP="000F14CE">
      <w:pPr>
        <w:rPr>
          <w:lang w:eastAsia="zh-CN" w:bidi="hi-IN"/>
        </w:rPr>
      </w:pPr>
    </w:p>
    <w:p w14:paraId="68A86DE5"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An vier Tagen in der Woche haben die Kinder die Möglichkeit von 8.00 Uhr bis 10.30 Uhr ihre Frühstückszeit selbst zu bestimmen.</w:t>
      </w:r>
    </w:p>
    <w:p w14:paraId="208CE65A"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Beim gleitenden Frühstück decken sie selbstständig ihren Frühstücksplatz ein und nehmen von den bereitgestellten Getränken.</w:t>
      </w:r>
    </w:p>
    <w:p w14:paraId="586DBD58"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Die Tiger, Bären, Schildkröten und Pinguine genießen es einmal in der Woche und bei Geburtstagen gemeinsam zu frühstücken.</w:t>
      </w:r>
    </w:p>
    <w:p w14:paraId="0505D115"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Hierbei wird das Gruppengefühl für die Kinder besonders hervorgehoben, eine besondere Zeit für ruhige Tischgespräche.</w:t>
      </w:r>
    </w:p>
    <w:p w14:paraId="4B32CCA0"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Um Gott für unser Essen „DANKE“ zu sagen, beginnt jede Mahlzeit mit einem Tischgebet.</w:t>
      </w:r>
    </w:p>
    <w:p w14:paraId="76E0E03A" w14:textId="1FE4BA70" w:rsidR="000F14CE" w:rsidRDefault="000F14CE" w:rsidP="00F24A41">
      <w:pPr>
        <w:spacing w:line="276" w:lineRule="auto"/>
        <w:jc w:val="both"/>
        <w:rPr>
          <w:rFonts w:ascii="Arial" w:hAnsi="Arial" w:cs="Arial"/>
          <w:lang w:eastAsia="zh-CN" w:bidi="hi-IN"/>
        </w:rPr>
      </w:pPr>
      <w:r w:rsidRPr="00F24A41">
        <w:rPr>
          <w:rFonts w:ascii="Arial" w:hAnsi="Arial" w:cs="Arial"/>
          <w:lang w:eastAsia="zh-CN" w:bidi="hi-IN"/>
        </w:rPr>
        <w:t>Unser Kindergarten nimmt am zahnärztlichen Prophylaxe Programm „Kita mit Biss“ teil. Daher ist es uns wichtig, dass die Kinder ein gesundes Frühstück mitbringen.</w:t>
      </w:r>
    </w:p>
    <w:p w14:paraId="24D10E3D" w14:textId="77777777" w:rsidR="00F24A41" w:rsidRPr="00F24A41" w:rsidRDefault="00F24A41" w:rsidP="00F24A41">
      <w:pPr>
        <w:spacing w:line="276" w:lineRule="auto"/>
        <w:jc w:val="both"/>
        <w:rPr>
          <w:rFonts w:ascii="Arial" w:hAnsi="Arial" w:cs="Arial"/>
          <w:lang w:eastAsia="zh-CN" w:bidi="hi-IN"/>
        </w:rPr>
      </w:pPr>
    </w:p>
    <w:p w14:paraId="2C070390" w14:textId="77777777" w:rsidR="000F14CE" w:rsidRPr="00F24A41" w:rsidRDefault="000F14CE" w:rsidP="00F24A41">
      <w:pPr>
        <w:spacing w:line="276" w:lineRule="auto"/>
        <w:jc w:val="both"/>
        <w:rPr>
          <w:rFonts w:ascii="Comic Sans MS" w:hAnsi="Comic Sans MS" w:cs="Arial"/>
          <w:lang w:eastAsia="zh-CN" w:bidi="hi-IN"/>
        </w:rPr>
      </w:pPr>
      <w:r w:rsidRPr="00F24A41">
        <w:rPr>
          <w:rFonts w:ascii="Arial" w:hAnsi="Arial" w:cs="Arial"/>
          <w:lang w:eastAsia="zh-CN" w:bidi="hi-IN"/>
        </w:rPr>
        <w:lastRenderedPageBreak/>
        <w:t>Pädagogische Aspekte rund um das Frühstück:</w:t>
      </w:r>
    </w:p>
    <w:p w14:paraId="242073C5" w14:textId="77777777" w:rsidR="000F14CE" w:rsidRPr="00F24A41" w:rsidRDefault="000F14CE" w:rsidP="00F24A41">
      <w:pPr>
        <w:pStyle w:val="Listenabsatz"/>
        <w:numPr>
          <w:ilvl w:val="0"/>
          <w:numId w:val="11"/>
        </w:numPr>
        <w:spacing w:line="276" w:lineRule="auto"/>
        <w:jc w:val="both"/>
        <w:rPr>
          <w:rFonts w:ascii="Arial" w:hAnsi="Arial" w:cs="Arial"/>
          <w:sz w:val="22"/>
          <w:szCs w:val="22"/>
        </w:rPr>
      </w:pPr>
      <w:r w:rsidRPr="00F24A41">
        <w:rPr>
          <w:rFonts w:ascii="Arial" w:hAnsi="Arial" w:cs="Arial"/>
          <w:sz w:val="22"/>
          <w:szCs w:val="22"/>
        </w:rPr>
        <w:t>gesunde und bewusste Ernährung, zuckerfreier Vormittag</w:t>
      </w:r>
    </w:p>
    <w:p w14:paraId="0C0618D9" w14:textId="77777777" w:rsidR="000F14CE" w:rsidRPr="00F24A41" w:rsidRDefault="000F14CE" w:rsidP="00F24A41">
      <w:pPr>
        <w:pStyle w:val="Listenabsatz"/>
        <w:spacing w:line="276" w:lineRule="auto"/>
        <w:jc w:val="both"/>
        <w:rPr>
          <w:rFonts w:ascii="Arial" w:hAnsi="Arial" w:cs="Arial"/>
          <w:sz w:val="22"/>
          <w:szCs w:val="22"/>
        </w:rPr>
      </w:pPr>
    </w:p>
    <w:p w14:paraId="60F3ECDC" w14:textId="77777777" w:rsidR="000F14CE" w:rsidRPr="00F24A41" w:rsidRDefault="000F14CE" w:rsidP="00F24A41">
      <w:pPr>
        <w:pStyle w:val="Listenabsatz"/>
        <w:numPr>
          <w:ilvl w:val="0"/>
          <w:numId w:val="11"/>
        </w:numPr>
        <w:spacing w:line="276" w:lineRule="auto"/>
        <w:jc w:val="both"/>
        <w:rPr>
          <w:rFonts w:ascii="Arial" w:hAnsi="Arial" w:cs="Arial"/>
          <w:sz w:val="22"/>
          <w:szCs w:val="22"/>
        </w:rPr>
      </w:pPr>
      <w:r w:rsidRPr="00F24A41">
        <w:rPr>
          <w:rFonts w:ascii="Arial" w:hAnsi="Arial" w:cs="Arial"/>
          <w:sz w:val="22"/>
          <w:szCs w:val="22"/>
        </w:rPr>
        <w:t>Tischkultur</w:t>
      </w:r>
    </w:p>
    <w:p w14:paraId="08D29E53" w14:textId="77777777" w:rsidR="000F14CE" w:rsidRPr="00F24A41" w:rsidRDefault="000F14CE" w:rsidP="00F24A41">
      <w:pPr>
        <w:pStyle w:val="Listenabsatz"/>
        <w:spacing w:line="276" w:lineRule="auto"/>
        <w:rPr>
          <w:rFonts w:ascii="Arial" w:hAnsi="Arial" w:cs="Arial"/>
          <w:sz w:val="22"/>
          <w:szCs w:val="22"/>
        </w:rPr>
      </w:pPr>
    </w:p>
    <w:p w14:paraId="131086EF" w14:textId="77777777" w:rsidR="000F14CE" w:rsidRPr="00F24A41" w:rsidRDefault="000F14CE" w:rsidP="00F24A41">
      <w:pPr>
        <w:pStyle w:val="Listenabsatz"/>
        <w:numPr>
          <w:ilvl w:val="0"/>
          <w:numId w:val="11"/>
        </w:numPr>
        <w:spacing w:line="276" w:lineRule="auto"/>
        <w:jc w:val="both"/>
        <w:rPr>
          <w:rFonts w:ascii="Arial" w:hAnsi="Arial" w:cs="Arial"/>
          <w:sz w:val="22"/>
          <w:szCs w:val="22"/>
        </w:rPr>
      </w:pPr>
      <w:r w:rsidRPr="00F24A41">
        <w:rPr>
          <w:rFonts w:ascii="Arial" w:hAnsi="Arial" w:cs="Arial"/>
          <w:sz w:val="22"/>
          <w:szCs w:val="22"/>
        </w:rPr>
        <w:t>Tischgemeinschaft / Gespräche</w:t>
      </w:r>
    </w:p>
    <w:p w14:paraId="7C153BD0" w14:textId="77777777" w:rsidR="000F14CE" w:rsidRPr="00F24A41" w:rsidRDefault="000F14CE" w:rsidP="00F24A41">
      <w:pPr>
        <w:pStyle w:val="Listenabsatz"/>
        <w:spacing w:line="276" w:lineRule="auto"/>
        <w:rPr>
          <w:rFonts w:ascii="Arial" w:hAnsi="Arial" w:cs="Arial"/>
          <w:sz w:val="22"/>
          <w:szCs w:val="22"/>
        </w:rPr>
      </w:pPr>
    </w:p>
    <w:p w14:paraId="55A49538" w14:textId="77777777" w:rsidR="000F14CE" w:rsidRPr="00F24A41" w:rsidRDefault="000F14CE" w:rsidP="00F24A41">
      <w:pPr>
        <w:pStyle w:val="Listenabsatz"/>
        <w:numPr>
          <w:ilvl w:val="0"/>
          <w:numId w:val="11"/>
        </w:numPr>
        <w:spacing w:line="276" w:lineRule="auto"/>
        <w:jc w:val="both"/>
        <w:rPr>
          <w:rFonts w:ascii="Arial" w:hAnsi="Arial" w:cs="Arial"/>
          <w:sz w:val="22"/>
          <w:szCs w:val="22"/>
        </w:rPr>
      </w:pPr>
      <w:r w:rsidRPr="00F24A41">
        <w:rPr>
          <w:rFonts w:ascii="Arial" w:hAnsi="Arial" w:cs="Arial"/>
          <w:sz w:val="22"/>
          <w:szCs w:val="22"/>
        </w:rPr>
        <w:t>Verantwortung / Selbstständigkeit / Hilfsbereitschaft</w:t>
      </w:r>
    </w:p>
    <w:p w14:paraId="25FD6C86" w14:textId="77777777" w:rsidR="000F14CE" w:rsidRPr="00ED10EB" w:rsidRDefault="000F14CE" w:rsidP="000F14CE">
      <w:pPr>
        <w:pStyle w:val="Listenabsatz"/>
        <w:rPr>
          <w:rFonts w:ascii="Arial" w:hAnsi="Arial" w:cs="Arial"/>
          <w:sz w:val="24"/>
          <w:szCs w:val="24"/>
        </w:rPr>
      </w:pPr>
    </w:p>
    <w:p w14:paraId="063908BB" w14:textId="77777777" w:rsidR="000F14CE" w:rsidRPr="00BB1E9C" w:rsidRDefault="000F14CE" w:rsidP="000F14CE">
      <w:pPr>
        <w:pStyle w:val="Listenabsatz"/>
        <w:jc w:val="center"/>
        <w:rPr>
          <w:rFonts w:ascii="Arial" w:hAnsi="Arial" w:cs="Arial"/>
          <w:sz w:val="24"/>
          <w:szCs w:val="24"/>
        </w:rPr>
      </w:pPr>
    </w:p>
    <w:p w14:paraId="55109C50" w14:textId="4D45476F" w:rsidR="000F14CE" w:rsidRPr="00ED10EB" w:rsidRDefault="000F14CE" w:rsidP="00F24A41">
      <w:pPr>
        <w:pStyle w:val="Listenabsatz"/>
        <w:spacing w:line="276" w:lineRule="auto"/>
        <w:jc w:val="center"/>
        <w:rPr>
          <w:rFonts w:ascii="Comic Sans MS" w:hAnsi="Comic Sans MS" w:cs="Arial"/>
          <w:i/>
          <w:sz w:val="28"/>
          <w:szCs w:val="24"/>
        </w:rPr>
      </w:pPr>
      <w:r w:rsidRPr="00ED10EB">
        <w:rPr>
          <w:rFonts w:ascii="Comic Sans MS" w:hAnsi="Comic Sans MS" w:cs="Arial"/>
          <w:i/>
          <w:sz w:val="28"/>
          <w:szCs w:val="24"/>
        </w:rPr>
        <w:t xml:space="preserve">„Jedes Tierlein hat sein Essen, </w:t>
      </w:r>
      <w:r w:rsidR="005F1834">
        <w:rPr>
          <w:rFonts w:ascii="Comic Sans MS" w:hAnsi="Comic Sans MS" w:cs="Arial"/>
          <w:i/>
          <w:sz w:val="28"/>
          <w:szCs w:val="24"/>
        </w:rPr>
        <w:t>j</w:t>
      </w:r>
      <w:r w:rsidRPr="00ED10EB">
        <w:rPr>
          <w:rFonts w:ascii="Comic Sans MS" w:hAnsi="Comic Sans MS" w:cs="Arial"/>
          <w:i/>
          <w:sz w:val="28"/>
          <w:szCs w:val="24"/>
        </w:rPr>
        <w:t>edes Blümlein trinkt von dir.          Hast auch unser nicht vergessen, lieber Gott wir danken dir.“</w:t>
      </w:r>
    </w:p>
    <w:p w14:paraId="7949939B" w14:textId="77777777" w:rsidR="000F14CE" w:rsidRPr="00ED10EB" w:rsidRDefault="000F14CE" w:rsidP="00F24A41">
      <w:pPr>
        <w:spacing w:line="276" w:lineRule="auto"/>
        <w:jc w:val="center"/>
        <w:rPr>
          <w:rFonts w:ascii="Comic Sans MS" w:hAnsi="Comic Sans MS" w:cs="Arial"/>
          <w:sz w:val="28"/>
          <w:szCs w:val="24"/>
        </w:rPr>
      </w:pPr>
      <w:r w:rsidRPr="00ED10EB">
        <w:rPr>
          <w:rFonts w:ascii="Comic Sans MS" w:hAnsi="Comic Sans MS" w:cs="Arial"/>
          <w:sz w:val="28"/>
          <w:szCs w:val="24"/>
        </w:rPr>
        <w:t>–Tischgebet-</w:t>
      </w:r>
    </w:p>
    <w:p w14:paraId="16B0ACC1" w14:textId="77777777" w:rsidR="000F14CE" w:rsidRPr="000F14CE" w:rsidRDefault="000F14CE" w:rsidP="000F14CE">
      <w:pPr>
        <w:rPr>
          <w:lang w:eastAsia="zh-CN" w:bidi="hi-IN"/>
        </w:rPr>
      </w:pPr>
    </w:p>
    <w:p w14:paraId="12E01CF1" w14:textId="77777777" w:rsidR="00C74373" w:rsidRDefault="00C74373" w:rsidP="00C74373">
      <w:pPr>
        <w:pStyle w:val="berschrift2"/>
        <w:rPr>
          <w:rFonts w:eastAsia="Arial"/>
          <w:lang w:eastAsia="zh-CN" w:bidi="hi-IN"/>
        </w:rPr>
      </w:pPr>
      <w:bookmarkStart w:id="43" w:name="_Toc46746663"/>
      <w:bookmarkStart w:id="44" w:name="_Toc46753610"/>
      <w:r>
        <w:rPr>
          <w:rFonts w:eastAsia="Arial"/>
          <w:lang w:eastAsia="zh-CN" w:bidi="hi-IN"/>
        </w:rPr>
        <w:t>Frühstücksbuffet</w:t>
      </w:r>
      <w:bookmarkEnd w:id="43"/>
      <w:bookmarkEnd w:id="44"/>
    </w:p>
    <w:p w14:paraId="3AC2FF33" w14:textId="77777777" w:rsidR="000F14CE" w:rsidRDefault="000F14CE" w:rsidP="000F14CE">
      <w:pPr>
        <w:rPr>
          <w:lang w:eastAsia="zh-CN" w:bidi="hi-IN"/>
        </w:rPr>
      </w:pPr>
    </w:p>
    <w:p w14:paraId="65C52376"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Unsere Gehlenbecker Kindergartenkinder freuen sich einmal im Monat auf unser gesundes Frühstücksbuffet. Dieses Frühstück wird gemeinsam mit den Kindern vorbereitet. Hierbei werden vor allem lebenspraktische Tätigkeiten erlernt, Obst und Gemüse klein schneiden, Brotscheiben mit Butter bestreichen...</w:t>
      </w:r>
    </w:p>
    <w:p w14:paraId="56EE6133" w14:textId="77777777" w:rsidR="000F14CE" w:rsidRPr="000F14CE" w:rsidRDefault="000F14CE" w:rsidP="000F14CE">
      <w:pPr>
        <w:rPr>
          <w:lang w:eastAsia="zh-CN" w:bidi="hi-IN"/>
        </w:rPr>
      </w:pPr>
    </w:p>
    <w:p w14:paraId="1213BA9F" w14:textId="34A742C4" w:rsidR="00C74373" w:rsidRDefault="00043C16" w:rsidP="00C74373">
      <w:pPr>
        <w:pStyle w:val="berschrift2"/>
        <w:rPr>
          <w:rFonts w:eastAsia="Arial"/>
          <w:lang w:eastAsia="zh-CN" w:bidi="hi-IN"/>
        </w:rPr>
      </w:pPr>
      <w:bookmarkStart w:id="45" w:name="_Toc46746664"/>
      <w:bookmarkStart w:id="46" w:name="_Toc46753611"/>
      <w:r>
        <w:rPr>
          <w:rFonts w:eastAsia="Arial"/>
          <w:lang w:eastAsia="zh-CN" w:bidi="hi-IN"/>
        </w:rPr>
        <w:t>T</w:t>
      </w:r>
      <w:r w:rsidR="00C74373">
        <w:rPr>
          <w:rFonts w:eastAsia="Arial"/>
          <w:lang w:eastAsia="zh-CN" w:bidi="hi-IN"/>
        </w:rPr>
        <w:t>ägliche Gruppentreffs</w:t>
      </w:r>
      <w:bookmarkEnd w:id="45"/>
      <w:bookmarkEnd w:id="46"/>
    </w:p>
    <w:p w14:paraId="19EB181E" w14:textId="77777777" w:rsidR="000F14CE" w:rsidRPr="00F24A41" w:rsidRDefault="000F14CE" w:rsidP="00F24A41">
      <w:pPr>
        <w:spacing w:line="276" w:lineRule="auto"/>
        <w:rPr>
          <w:lang w:eastAsia="zh-CN" w:bidi="hi-IN"/>
        </w:rPr>
      </w:pPr>
    </w:p>
    <w:p w14:paraId="6B08ECC5"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Um die Gruppengemeinschaft zu erleben, treffen wir uns täglich um 9.00 Uhr zu einem Morgenkreis. Dazu gehören: Begrüßungsrituale, Lieder, Geschichten, Fingerspiele, Gespräche, Sprechsteinrunde und religionspädagogische Elemente.</w:t>
      </w:r>
    </w:p>
    <w:p w14:paraId="50703268"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Zu den wöchentlichen Ritualen gehört am Montag und Freitag im Morgenkreis die Gotteskerze. Diese Kerze symbolisiert die Gegenwart Gottes, der immer bei uns ist.</w:t>
      </w:r>
    </w:p>
    <w:p w14:paraId="7B4AAEE6" w14:textId="77777777" w:rsidR="000F14CE" w:rsidRPr="00F24A41" w:rsidRDefault="000F14CE" w:rsidP="00F24A41">
      <w:pPr>
        <w:spacing w:line="276" w:lineRule="auto"/>
        <w:rPr>
          <w:lang w:eastAsia="zh-CN" w:bidi="hi-IN"/>
        </w:rPr>
      </w:pPr>
    </w:p>
    <w:p w14:paraId="7B2495B4" w14:textId="77777777" w:rsidR="00C74373" w:rsidRDefault="00C74373" w:rsidP="00C74373">
      <w:pPr>
        <w:pStyle w:val="berschrift2"/>
        <w:rPr>
          <w:rFonts w:eastAsia="Arial"/>
          <w:lang w:eastAsia="zh-CN" w:bidi="hi-IN"/>
        </w:rPr>
      </w:pPr>
      <w:bookmarkStart w:id="47" w:name="_Toc46746665"/>
      <w:bookmarkStart w:id="48" w:name="_Toc46753612"/>
      <w:r>
        <w:rPr>
          <w:rFonts w:eastAsia="Arial"/>
          <w:lang w:eastAsia="zh-CN" w:bidi="hi-IN"/>
        </w:rPr>
        <w:t>Aktivitäten im Außenbereich</w:t>
      </w:r>
      <w:bookmarkEnd w:id="47"/>
      <w:bookmarkEnd w:id="48"/>
    </w:p>
    <w:p w14:paraId="459006D0" w14:textId="77777777" w:rsidR="000F14CE" w:rsidRDefault="000F14CE" w:rsidP="000F14CE">
      <w:pPr>
        <w:rPr>
          <w:lang w:eastAsia="zh-CN" w:bidi="hi-IN"/>
        </w:rPr>
      </w:pPr>
    </w:p>
    <w:p w14:paraId="41622D1C"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Unser großzügiges Außengelände bietet allen Kindern viele Möglichkeiten der ganzheitlichen Wahrnehmung.</w:t>
      </w:r>
    </w:p>
    <w:p w14:paraId="6E6952F3" w14:textId="248C97F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Aus sicherheitstechnischen Gründen sind nicht alle vorhandenen Spielgeräte und Spielarten für die Jüngsten geeignet. Aufgrund dessen wurde ein separater Spielbereich für diese Altersgruppe geschaffen. Zwei Schaukeln für Kleinkinder, ein Kletterturm und verschiedene Fahrzeug</w:t>
      </w:r>
      <w:r w:rsidR="00043C16">
        <w:rPr>
          <w:rFonts w:ascii="Arial" w:hAnsi="Arial" w:cs="Arial"/>
          <w:lang w:eastAsia="zh-CN" w:bidi="hi-IN"/>
        </w:rPr>
        <w:t>e</w:t>
      </w:r>
      <w:r w:rsidRPr="00F24A41">
        <w:rPr>
          <w:rFonts w:ascii="Arial" w:hAnsi="Arial" w:cs="Arial"/>
          <w:lang w:eastAsia="zh-CN" w:bidi="hi-IN"/>
        </w:rPr>
        <w:t xml:space="preserve"> bieten abwechslungsreiche Bewegungsanreize.</w:t>
      </w:r>
    </w:p>
    <w:p w14:paraId="59A034EE"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lastRenderedPageBreak/>
        <w:t>Im Mittelpunkt dieses Bereiches ist der Sandkasten, hier haben alle Kindergartenkinder die Möglichkeit miteinander zu spielen. Die Wassermatschanlage und die Sandküche laden zum Kuchenbacken, buddeln und Burgen bauen ein.</w:t>
      </w:r>
    </w:p>
    <w:p w14:paraId="721B63A7"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Ein Zirkuswagen verspricht jede Menge Spaß und regt zum kreativen Spiel ein.</w:t>
      </w:r>
    </w:p>
    <w:p w14:paraId="1FCAEBAA"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Im „Wäldchen“ können besonders naturinteressierte Kinder mit großen Hölzern, Steinen, Laub und Ästen experimentieren, bauen, gestalten und entdecken.</w:t>
      </w:r>
    </w:p>
    <w:p w14:paraId="46BFA51C"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Des Weiteren bieten Röhren, Häuschen und Strauchecken viele Gelegenheiten zum Rollenspiel. Das Balancieren auf einer Slackline ermöglicht Bewegungsfreude für besondere Herausforderungen.</w:t>
      </w:r>
    </w:p>
    <w:p w14:paraId="412E0088"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Unsere große Kletterlandschaft animiert die Kinder zu rutschen, zu hangeln, zu balancieren und zu spielen.</w:t>
      </w:r>
    </w:p>
    <w:p w14:paraId="1CD747B0"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Auf der großen Fußballwiese „trainieren“ mit Begeisterung unsere zukünftigen „Mini- Kicker(innen)“, hinter dem großen Fußballtor sind zwei Schlauchschaukeln und der besondere „Schnullerbaum“.</w:t>
      </w:r>
    </w:p>
    <w:p w14:paraId="09E5DC18" w14:textId="75C84564"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Rund um die Wiese führt ein Fahrweg, mit Rollern, Laufrädern, Bobbycars und Traktoren herrscht „reger V</w:t>
      </w:r>
      <w:r w:rsidR="00043C16">
        <w:rPr>
          <w:rFonts w:ascii="Arial" w:hAnsi="Arial" w:cs="Arial"/>
          <w:lang w:eastAsia="zh-CN" w:bidi="hi-IN"/>
        </w:rPr>
        <w:t xml:space="preserve">erkehr“. Eine Tankstelle lädt </w:t>
      </w:r>
      <w:r w:rsidRPr="00F24A41">
        <w:rPr>
          <w:rFonts w:ascii="Arial" w:hAnsi="Arial" w:cs="Arial"/>
          <w:lang w:eastAsia="zh-CN" w:bidi="hi-IN"/>
        </w:rPr>
        <w:t>zum Rollenspiel ein.</w:t>
      </w:r>
    </w:p>
    <w:p w14:paraId="52393E30"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Der Bauwagen wird während der Spielzeit auf dem Außengelände als gruppenübergreifender Kindertreffpunkt genutzt, ein Ort für viele phantasievolle Gespräche und Spiele.</w:t>
      </w:r>
    </w:p>
    <w:p w14:paraId="79139D7D" w14:textId="77777777" w:rsidR="000F14CE" w:rsidRPr="00F24A41" w:rsidRDefault="000F14CE" w:rsidP="00F24A41">
      <w:pPr>
        <w:spacing w:line="276" w:lineRule="auto"/>
        <w:jc w:val="both"/>
        <w:rPr>
          <w:rFonts w:ascii="Arial" w:hAnsi="Arial" w:cs="Arial"/>
          <w:lang w:eastAsia="zh-CN" w:bidi="hi-IN"/>
        </w:rPr>
      </w:pPr>
      <w:r w:rsidRPr="00F24A41">
        <w:rPr>
          <w:rFonts w:ascii="Arial" w:hAnsi="Arial" w:cs="Arial"/>
          <w:lang w:eastAsia="zh-CN" w:bidi="hi-IN"/>
        </w:rPr>
        <w:t>Darüber hinaus bietet der Spielplatz hinter dem Kindergartengebäude, auf der Nordseite, ein umfangreiches Spiel- und Beschäftigungsangebot:</w:t>
      </w:r>
    </w:p>
    <w:p w14:paraId="008DAD64" w14:textId="215C8CC6" w:rsidR="000F14CE" w:rsidRPr="00F24A41" w:rsidRDefault="005F1834" w:rsidP="00F24A41">
      <w:pPr>
        <w:spacing w:line="276" w:lineRule="auto"/>
        <w:jc w:val="both"/>
        <w:rPr>
          <w:rFonts w:ascii="Arial" w:hAnsi="Arial" w:cs="Arial"/>
          <w:lang w:eastAsia="zh-CN" w:bidi="hi-IN"/>
        </w:rPr>
      </w:pPr>
      <w:r>
        <w:rPr>
          <w:rFonts w:ascii="Arial" w:hAnsi="Arial" w:cs="Arial"/>
          <w:lang w:eastAsia="zh-CN" w:bidi="hi-IN"/>
        </w:rPr>
        <w:t>E</w:t>
      </w:r>
      <w:r w:rsidR="000F14CE" w:rsidRPr="00F24A41">
        <w:rPr>
          <w:rFonts w:ascii="Arial" w:hAnsi="Arial" w:cs="Arial"/>
          <w:lang w:eastAsia="zh-CN" w:bidi="hi-IN"/>
        </w:rPr>
        <w:t>in großes Schaukelgerät mit einer Vogelnestschaukel und zwei Brettschaukeln, eine Wippe, zwei Schlauchschaukeln, eine Drehscheibe, ein Balancierwald, ein kleiner Sandkasten, ein Schuppen mit großen Weichbausteinen, eine Kriechröhre und Strauchecken.</w:t>
      </w:r>
    </w:p>
    <w:p w14:paraId="564174DF" w14:textId="77777777" w:rsidR="000F14CE" w:rsidRPr="00F24A41" w:rsidRDefault="000F14CE" w:rsidP="00F24A41">
      <w:pPr>
        <w:spacing w:line="276" w:lineRule="auto"/>
        <w:ind w:left="3540"/>
        <w:rPr>
          <w:rFonts w:ascii="Arial" w:hAnsi="Arial" w:cs="Arial"/>
          <w:lang w:eastAsia="zh-CN" w:bidi="hi-IN"/>
        </w:rPr>
      </w:pPr>
      <w:r w:rsidRPr="00F24A41">
        <w:rPr>
          <w:rFonts w:ascii="Arial" w:hAnsi="Arial" w:cs="Arial"/>
          <w:lang w:eastAsia="zh-CN" w:bidi="hi-IN"/>
        </w:rPr>
        <w:t>Fühlen, tasten</w:t>
      </w:r>
    </w:p>
    <w:p w14:paraId="282D7AE9" w14:textId="77777777" w:rsidR="000F14CE" w:rsidRPr="00E26D5B" w:rsidRDefault="000F14CE" w:rsidP="000F14CE">
      <w:pPr>
        <w:rPr>
          <w:rFonts w:ascii="Arial" w:hAnsi="Arial" w:cs="Arial"/>
          <w:sz w:val="24"/>
          <w:szCs w:val="24"/>
          <w:lang w:eastAsia="zh-CN" w:bidi="hi-IN"/>
        </w:rPr>
      </w:pPr>
      <w:r>
        <w:rPr>
          <w:noProof/>
          <w:lang w:eastAsia="de-DE"/>
        </w:rPr>
        <w:drawing>
          <wp:anchor distT="0" distB="0" distL="114300" distR="114300" simplePos="0" relativeHeight="251664384" behindDoc="0" locked="0" layoutInCell="1" allowOverlap="1" wp14:anchorId="61AF7A73" wp14:editId="23F97F4C">
            <wp:simplePos x="0" y="0"/>
            <wp:positionH relativeFrom="column">
              <wp:posOffset>1187450</wp:posOffset>
            </wp:positionH>
            <wp:positionV relativeFrom="paragraph">
              <wp:posOffset>293370</wp:posOffset>
            </wp:positionV>
            <wp:extent cx="3240643" cy="2331720"/>
            <wp:effectExtent l="0" t="0" r="0" b="0"/>
            <wp:wrapNone/>
            <wp:docPr id="8" name="Grafik 8" descr="C:\Users\dkruke\AppData\Local\Microsoft\Windows\INetCache\Content.Word\Kids-Strichmännchen-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ruke\AppData\Local\Microsoft\Windows\INetCache\Content.Word\Kids-Strichmännchen-websit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1" t="52583" r="31746"/>
                    <a:stretch/>
                  </pic:blipFill>
                  <pic:spPr bwMode="auto">
                    <a:xfrm>
                      <a:off x="0" y="0"/>
                      <a:ext cx="3240643" cy="233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D11129" w14:textId="2EA7DCAA" w:rsidR="000F14CE" w:rsidRPr="00F24A41" w:rsidRDefault="000F14CE" w:rsidP="000F14CE">
      <w:pPr>
        <w:rPr>
          <w:rFonts w:ascii="Arial" w:hAnsi="Arial" w:cs="Arial"/>
          <w:lang w:eastAsia="zh-CN" w:bidi="hi-IN"/>
        </w:rPr>
      </w:pPr>
      <w:r w:rsidRPr="00F24A41">
        <w:rPr>
          <w:rFonts w:ascii="Arial" w:hAnsi="Arial" w:cs="Arial"/>
          <w:lang w:eastAsia="zh-CN" w:bidi="hi-IN"/>
        </w:rPr>
        <w:t>Höhen und Tiefen erleben</w:t>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t xml:space="preserve">                      Grenzen erfahren</w:t>
      </w:r>
    </w:p>
    <w:p w14:paraId="368C4DE7" w14:textId="77777777" w:rsidR="000F14CE" w:rsidRPr="00F24A41" w:rsidRDefault="000F14CE" w:rsidP="000F14CE">
      <w:pPr>
        <w:rPr>
          <w:rFonts w:ascii="Arial" w:hAnsi="Arial" w:cs="Arial"/>
          <w:lang w:eastAsia="zh-CN" w:bidi="hi-IN"/>
        </w:rPr>
      </w:pPr>
    </w:p>
    <w:p w14:paraId="3F956212" w14:textId="77777777" w:rsidR="000F14CE" w:rsidRPr="00F24A41" w:rsidRDefault="000F14CE" w:rsidP="000F14CE">
      <w:pPr>
        <w:rPr>
          <w:rFonts w:ascii="Arial" w:hAnsi="Arial" w:cs="Arial"/>
          <w:lang w:eastAsia="zh-CN" w:bidi="hi-IN"/>
        </w:rPr>
      </w:pPr>
      <w:r w:rsidRPr="00F24A41">
        <w:rPr>
          <w:rFonts w:ascii="Arial" w:hAnsi="Arial" w:cs="Arial"/>
          <w:lang w:eastAsia="zh-CN" w:bidi="hi-IN"/>
        </w:rPr>
        <w:t>Beobachten</w:t>
      </w:r>
    </w:p>
    <w:p w14:paraId="60E02D7F" w14:textId="77777777" w:rsidR="000F14CE" w:rsidRPr="00F24A41" w:rsidRDefault="000F14CE" w:rsidP="000F14CE">
      <w:pPr>
        <w:rPr>
          <w:rFonts w:ascii="Arial" w:hAnsi="Arial" w:cs="Arial"/>
          <w:lang w:eastAsia="zh-CN" w:bidi="hi-IN"/>
        </w:rPr>
      </w:pPr>
    </w:p>
    <w:p w14:paraId="133E3CA1" w14:textId="77777777" w:rsidR="000F14CE" w:rsidRPr="00F24A41" w:rsidRDefault="000F14CE" w:rsidP="000F14CE">
      <w:pPr>
        <w:rPr>
          <w:rFonts w:ascii="Arial" w:hAnsi="Arial" w:cs="Arial"/>
          <w:lang w:eastAsia="zh-CN" w:bidi="hi-IN"/>
        </w:rPr>
      </w:pP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r>
      <w:r w:rsidRPr="00F24A41">
        <w:rPr>
          <w:rFonts w:ascii="Arial" w:hAnsi="Arial" w:cs="Arial"/>
          <w:lang w:eastAsia="zh-CN" w:bidi="hi-IN"/>
        </w:rPr>
        <w:tab/>
        <w:t xml:space="preserve">                             Balancieren</w:t>
      </w:r>
    </w:p>
    <w:p w14:paraId="55A897A5" w14:textId="77777777" w:rsidR="000F14CE" w:rsidRPr="00F24A41" w:rsidRDefault="000F14CE" w:rsidP="000F14CE">
      <w:pPr>
        <w:rPr>
          <w:rFonts w:ascii="Arial" w:hAnsi="Arial" w:cs="Arial"/>
          <w:lang w:eastAsia="zh-CN" w:bidi="hi-IN"/>
        </w:rPr>
      </w:pPr>
      <w:r w:rsidRPr="00F24A41">
        <w:rPr>
          <w:rFonts w:ascii="Arial" w:hAnsi="Arial" w:cs="Arial"/>
          <w:lang w:eastAsia="zh-CN" w:bidi="hi-IN"/>
        </w:rPr>
        <w:t xml:space="preserve">     Klettern</w:t>
      </w:r>
    </w:p>
    <w:p w14:paraId="3FCE86C2" w14:textId="77777777" w:rsidR="000F14CE" w:rsidRPr="00F24A41" w:rsidRDefault="000F14CE" w:rsidP="000F14CE">
      <w:pPr>
        <w:rPr>
          <w:rFonts w:ascii="Arial" w:hAnsi="Arial" w:cs="Arial"/>
          <w:lang w:eastAsia="zh-CN" w:bidi="hi-IN"/>
        </w:rPr>
      </w:pPr>
      <w:r w:rsidRPr="00F24A41">
        <w:rPr>
          <w:rFonts w:ascii="Arial" w:hAnsi="Arial" w:cs="Arial"/>
          <w:noProof/>
          <w:lang w:eastAsia="de-DE"/>
        </w:rPr>
        <mc:AlternateContent>
          <mc:Choice Requires="wps">
            <w:drawing>
              <wp:anchor distT="0" distB="0" distL="114300" distR="114300" simplePos="0" relativeHeight="251665408" behindDoc="0" locked="0" layoutInCell="1" allowOverlap="1" wp14:anchorId="35954134" wp14:editId="39F34361">
                <wp:simplePos x="0" y="0"/>
                <wp:positionH relativeFrom="column">
                  <wp:posOffset>4189731</wp:posOffset>
                </wp:positionH>
                <wp:positionV relativeFrom="paragraph">
                  <wp:posOffset>269875</wp:posOffset>
                </wp:positionV>
                <wp:extent cx="350520" cy="320040"/>
                <wp:effectExtent l="0" t="0" r="0" b="3810"/>
                <wp:wrapNone/>
                <wp:docPr id="9" name="Textfeld 9"/>
                <wp:cNvGraphicFramePr/>
                <a:graphic xmlns:a="http://schemas.openxmlformats.org/drawingml/2006/main">
                  <a:graphicData uri="http://schemas.microsoft.com/office/word/2010/wordprocessingShape">
                    <wps:wsp>
                      <wps:cNvSpPr txBox="1"/>
                      <wps:spPr>
                        <a:xfrm>
                          <a:off x="0" y="0"/>
                          <a:ext cx="350520" cy="320040"/>
                        </a:xfrm>
                        <a:prstGeom prst="rect">
                          <a:avLst/>
                        </a:prstGeom>
                        <a:solidFill>
                          <a:sysClr val="window" lastClr="FFFFFF"/>
                        </a:solidFill>
                        <a:ln w="6350">
                          <a:noFill/>
                        </a:ln>
                      </wps:spPr>
                      <wps:txbx>
                        <w:txbxContent>
                          <w:p w14:paraId="4F3D47A6" w14:textId="77777777" w:rsidR="00E2017B" w:rsidRDefault="00E2017B" w:rsidP="000F1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4134" id="Textfeld 9" o:spid="_x0000_s1029" type="#_x0000_t202" style="position:absolute;margin-left:329.9pt;margin-top:21.25pt;width:27.6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" fillcolor="window" stroked="f" strokeweight=".5pt">
                <v:textbox>
                  <w:txbxContent>
                    <w:p w14:paraId="4F3D47A6" w14:textId="77777777" w:rsidR="00E2017B" w:rsidRDefault="00E2017B" w:rsidP="000F14CE"/>
                  </w:txbxContent>
                </v:textbox>
              </v:shape>
            </w:pict>
          </mc:Fallback>
        </mc:AlternateContent>
      </w:r>
    </w:p>
    <w:p w14:paraId="711496F1" w14:textId="77777777" w:rsidR="000F14CE" w:rsidRPr="00F24A41" w:rsidRDefault="000F14CE" w:rsidP="000F14CE">
      <w:pPr>
        <w:rPr>
          <w:rFonts w:ascii="Arial" w:hAnsi="Arial" w:cs="Arial"/>
          <w:lang w:eastAsia="zh-CN" w:bidi="hi-IN"/>
        </w:rPr>
      </w:pPr>
      <w:r>
        <w:rPr>
          <w:rFonts w:ascii="Arial" w:hAnsi="Arial" w:cs="Arial"/>
          <w:noProof/>
          <w:sz w:val="24"/>
          <w:szCs w:val="24"/>
          <w:lang w:eastAsia="de-DE"/>
        </w:rPr>
        <mc:AlternateContent>
          <mc:Choice Requires="wps">
            <w:drawing>
              <wp:anchor distT="0" distB="0" distL="114300" distR="114300" simplePos="0" relativeHeight="251666432" behindDoc="0" locked="0" layoutInCell="1" allowOverlap="1" wp14:anchorId="446CB1C3" wp14:editId="18EC514C">
                <wp:simplePos x="0" y="0"/>
                <wp:positionH relativeFrom="column">
                  <wp:posOffset>2520950</wp:posOffset>
                </wp:positionH>
                <wp:positionV relativeFrom="paragraph">
                  <wp:posOffset>48895</wp:posOffset>
                </wp:positionV>
                <wp:extent cx="2019300" cy="525780"/>
                <wp:effectExtent l="0" t="0" r="0" b="7620"/>
                <wp:wrapNone/>
                <wp:docPr id="10" name="Textfeld 10"/>
                <wp:cNvGraphicFramePr/>
                <a:graphic xmlns:a="http://schemas.openxmlformats.org/drawingml/2006/main">
                  <a:graphicData uri="http://schemas.microsoft.com/office/word/2010/wordprocessingShape">
                    <wps:wsp>
                      <wps:cNvSpPr txBox="1"/>
                      <wps:spPr>
                        <a:xfrm>
                          <a:off x="0" y="0"/>
                          <a:ext cx="2019300" cy="525780"/>
                        </a:xfrm>
                        <a:prstGeom prst="rect">
                          <a:avLst/>
                        </a:prstGeom>
                        <a:solidFill>
                          <a:sysClr val="window" lastClr="FFFFFF"/>
                        </a:solidFill>
                        <a:ln w="6350">
                          <a:noFill/>
                        </a:ln>
                      </wps:spPr>
                      <wps:txbx>
                        <w:txbxContent>
                          <w:p w14:paraId="7DB15C35" w14:textId="77777777" w:rsidR="00E2017B" w:rsidRPr="00FF716B" w:rsidRDefault="00E2017B" w:rsidP="000F14CE">
                            <w:pPr>
                              <w:rPr>
                                <w:rFonts w:ascii="Comic Sans MS" w:hAnsi="Comic Sans MS"/>
                                <w:sz w:val="48"/>
                                <w:szCs w:val="48"/>
                              </w:rPr>
                            </w:pPr>
                            <w:r w:rsidRPr="00FF716B">
                              <w:rPr>
                                <w:rFonts w:ascii="Comic Sans MS" w:hAnsi="Comic Sans MS"/>
                                <w:sz w:val="48"/>
                                <w:szCs w:val="48"/>
                              </w:rPr>
                              <w:t>Wir können</w:t>
                            </w:r>
                          </w:p>
                          <w:p w14:paraId="182B51EC" w14:textId="77777777" w:rsidR="00E2017B" w:rsidRDefault="00E2017B" w:rsidP="000F1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CB1C3" id="Textfeld 10" o:spid="_x0000_s1030" type="#_x0000_t202" style="position:absolute;margin-left:198.5pt;margin-top:3.85pt;width:159pt;height:4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" fillcolor="window" stroked="f" strokeweight=".5pt">
                <v:textbox>
                  <w:txbxContent>
                    <w:p w14:paraId="7DB15C35" w14:textId="77777777" w:rsidR="00E2017B" w:rsidRPr="00FF716B" w:rsidRDefault="00E2017B" w:rsidP="000F14CE">
                      <w:pPr>
                        <w:rPr>
                          <w:rFonts w:ascii="Comic Sans MS" w:hAnsi="Comic Sans MS"/>
                          <w:sz w:val="48"/>
                          <w:szCs w:val="48"/>
                        </w:rPr>
                      </w:pPr>
                      <w:r w:rsidRPr="00FF716B">
                        <w:rPr>
                          <w:rFonts w:ascii="Comic Sans MS" w:hAnsi="Comic Sans MS"/>
                          <w:sz w:val="48"/>
                          <w:szCs w:val="48"/>
                        </w:rPr>
                        <w:t>Wir können</w:t>
                      </w:r>
                    </w:p>
                    <w:p w14:paraId="182B51EC" w14:textId="77777777" w:rsidR="00E2017B" w:rsidRDefault="00E2017B" w:rsidP="000F14CE"/>
                  </w:txbxContent>
                </v:textbox>
              </v:shape>
            </w:pict>
          </mc:Fallback>
        </mc:AlternateContent>
      </w:r>
      <w:r w:rsidRPr="00E26D5B">
        <w:rPr>
          <w:rFonts w:ascii="Arial" w:hAnsi="Arial" w:cs="Arial"/>
          <w:sz w:val="24"/>
          <w:szCs w:val="24"/>
          <w:lang w:eastAsia="zh-CN" w:bidi="hi-IN"/>
        </w:rPr>
        <w:tab/>
      </w:r>
      <w:r w:rsidRPr="00E26D5B">
        <w:rPr>
          <w:rFonts w:ascii="Arial" w:hAnsi="Arial" w:cs="Arial"/>
          <w:sz w:val="24"/>
          <w:szCs w:val="24"/>
          <w:lang w:eastAsia="zh-CN" w:bidi="hi-IN"/>
        </w:rPr>
        <w:tab/>
      </w:r>
      <w:r w:rsidRPr="00E26D5B">
        <w:rPr>
          <w:rFonts w:ascii="Arial" w:hAnsi="Arial" w:cs="Arial"/>
          <w:sz w:val="24"/>
          <w:szCs w:val="24"/>
          <w:lang w:eastAsia="zh-CN" w:bidi="hi-IN"/>
        </w:rPr>
        <w:tab/>
      </w:r>
      <w:r w:rsidRPr="00E26D5B">
        <w:rPr>
          <w:rFonts w:ascii="Arial" w:hAnsi="Arial" w:cs="Arial"/>
          <w:sz w:val="24"/>
          <w:szCs w:val="24"/>
          <w:lang w:eastAsia="zh-CN" w:bidi="hi-IN"/>
        </w:rPr>
        <w:tab/>
      </w:r>
      <w:r w:rsidRPr="00E26D5B">
        <w:rPr>
          <w:rFonts w:ascii="Arial" w:hAnsi="Arial" w:cs="Arial"/>
          <w:sz w:val="24"/>
          <w:szCs w:val="24"/>
          <w:lang w:eastAsia="zh-CN" w:bidi="hi-IN"/>
        </w:rPr>
        <w:tab/>
      </w:r>
      <w:r w:rsidRPr="00E26D5B">
        <w:rPr>
          <w:rFonts w:ascii="Arial" w:hAnsi="Arial" w:cs="Arial"/>
          <w:sz w:val="24"/>
          <w:szCs w:val="24"/>
          <w:lang w:eastAsia="zh-CN" w:bidi="hi-IN"/>
        </w:rPr>
        <w:tab/>
      </w:r>
      <w:r w:rsidRPr="00E26D5B">
        <w:rPr>
          <w:rFonts w:ascii="Arial" w:hAnsi="Arial" w:cs="Arial"/>
          <w:sz w:val="24"/>
          <w:szCs w:val="24"/>
          <w:lang w:eastAsia="zh-CN" w:bidi="hi-IN"/>
        </w:rPr>
        <w:tab/>
      </w:r>
      <w:r w:rsidRPr="00E26D5B">
        <w:rPr>
          <w:rFonts w:ascii="Arial" w:hAnsi="Arial" w:cs="Arial"/>
          <w:sz w:val="24"/>
          <w:szCs w:val="24"/>
          <w:lang w:eastAsia="zh-CN" w:bidi="hi-IN"/>
        </w:rPr>
        <w:tab/>
      </w:r>
      <w:r>
        <w:rPr>
          <w:rFonts w:ascii="Arial" w:hAnsi="Arial" w:cs="Arial"/>
          <w:sz w:val="24"/>
          <w:szCs w:val="24"/>
          <w:lang w:eastAsia="zh-CN" w:bidi="hi-IN"/>
        </w:rPr>
        <w:t xml:space="preserve">                              </w:t>
      </w:r>
      <w:r w:rsidRPr="00F24A41">
        <w:rPr>
          <w:rFonts w:ascii="Arial" w:hAnsi="Arial" w:cs="Arial"/>
          <w:lang w:eastAsia="zh-CN" w:bidi="hi-IN"/>
        </w:rPr>
        <w:t>Schaukeln</w:t>
      </w:r>
    </w:p>
    <w:p w14:paraId="3DEF8CEB" w14:textId="77777777" w:rsidR="004527F9" w:rsidRPr="00F24A41" w:rsidRDefault="000F14CE" w:rsidP="000F14CE">
      <w:pPr>
        <w:rPr>
          <w:rFonts w:ascii="Arial" w:hAnsi="Arial" w:cs="Arial"/>
          <w:lang w:eastAsia="zh-CN" w:bidi="hi-IN"/>
        </w:rPr>
      </w:pPr>
      <w:r w:rsidRPr="00F24A41">
        <w:rPr>
          <w:rFonts w:ascii="Arial" w:hAnsi="Arial" w:cs="Arial"/>
          <w:lang w:eastAsia="zh-CN" w:bidi="hi-IN"/>
        </w:rPr>
        <w:t>Entdecken</w:t>
      </w:r>
    </w:p>
    <w:p w14:paraId="0101385D" w14:textId="77777777" w:rsidR="00F24A41" w:rsidRDefault="00F24A41" w:rsidP="000F14CE">
      <w:pPr>
        <w:rPr>
          <w:rFonts w:ascii="Arial" w:hAnsi="Arial" w:cs="Arial"/>
          <w:sz w:val="24"/>
          <w:szCs w:val="24"/>
          <w:lang w:eastAsia="zh-CN" w:bidi="hi-IN"/>
        </w:rPr>
      </w:pPr>
    </w:p>
    <w:p w14:paraId="5EB65CDC" w14:textId="77777777" w:rsidR="00F24A41" w:rsidRDefault="00F24A41" w:rsidP="000F14CE">
      <w:pPr>
        <w:rPr>
          <w:rFonts w:ascii="Arial" w:hAnsi="Arial" w:cs="Arial"/>
          <w:sz w:val="24"/>
          <w:szCs w:val="24"/>
          <w:lang w:eastAsia="zh-CN" w:bidi="hi-IN"/>
        </w:rPr>
      </w:pPr>
    </w:p>
    <w:p w14:paraId="29FDE678" w14:textId="26DBF0EC" w:rsidR="000F14CE" w:rsidRPr="00691857" w:rsidRDefault="000F14CE" w:rsidP="00691857">
      <w:pPr>
        <w:spacing w:line="276" w:lineRule="auto"/>
        <w:rPr>
          <w:rFonts w:ascii="Arial" w:hAnsi="Arial" w:cs="Arial"/>
          <w:lang w:eastAsia="zh-CN" w:bidi="hi-IN"/>
        </w:rPr>
      </w:pPr>
      <w:r w:rsidRPr="00691857">
        <w:rPr>
          <w:rFonts w:ascii="Arial" w:hAnsi="Arial" w:cs="Arial"/>
          <w:lang w:eastAsia="zh-CN" w:bidi="hi-IN"/>
        </w:rPr>
        <w:lastRenderedPageBreak/>
        <w:t>Um die Kinder für ein gutes Umweltbewusstsein zu sensibilisieren, haben wir in einem gruppenübergreifenden Projekt eine Wildblumenwiese angelegt.</w:t>
      </w:r>
    </w:p>
    <w:p w14:paraId="0C7F4DEF"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Ergänzend dazu sind auf dem gesamten Außengelände mehrere selbstgebaute Insektenhotels zu finden.</w:t>
      </w:r>
    </w:p>
    <w:p w14:paraId="0ADD701E"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Des Weiteren gärtnert jede Gruppe an einem Hochbeet: pflanzen-säen-wässern-beo</w:t>
      </w:r>
      <w:r w:rsidR="004527F9" w:rsidRPr="00691857">
        <w:rPr>
          <w:rFonts w:ascii="Arial" w:hAnsi="Arial" w:cs="Arial"/>
          <w:lang w:eastAsia="zh-CN" w:bidi="hi-IN"/>
        </w:rPr>
        <w:t>bachten-ernten und schmecken...</w:t>
      </w:r>
    </w:p>
    <w:p w14:paraId="6C22DB67" w14:textId="77777777" w:rsidR="000F14CE" w:rsidRPr="00691857" w:rsidRDefault="000F14CE" w:rsidP="00691857">
      <w:pPr>
        <w:spacing w:line="276" w:lineRule="auto"/>
        <w:jc w:val="center"/>
        <w:rPr>
          <w:rFonts w:ascii="Arial" w:hAnsi="Arial" w:cs="Arial"/>
          <w:lang w:eastAsia="zh-CN" w:bidi="hi-IN"/>
        </w:rPr>
      </w:pPr>
      <w:r w:rsidRPr="00691857">
        <w:rPr>
          <w:rFonts w:ascii="Arial" w:hAnsi="Arial" w:cs="Arial"/>
          <w:lang w:eastAsia="zh-CN" w:bidi="hi-IN"/>
        </w:rPr>
        <w:t>… DA</w:t>
      </w:r>
      <w:r w:rsidR="004527F9" w:rsidRPr="00691857">
        <w:rPr>
          <w:rFonts w:ascii="Arial" w:hAnsi="Arial" w:cs="Arial"/>
          <w:lang w:eastAsia="zh-CN" w:bidi="hi-IN"/>
        </w:rPr>
        <w:t>NKE für Gottes große Schöpfung.</w:t>
      </w:r>
    </w:p>
    <w:p w14:paraId="1047FA94" w14:textId="77777777" w:rsidR="004527F9" w:rsidRPr="00691857" w:rsidRDefault="004527F9" w:rsidP="00691857">
      <w:pPr>
        <w:spacing w:line="276" w:lineRule="auto"/>
        <w:jc w:val="center"/>
        <w:rPr>
          <w:rFonts w:ascii="Arial" w:hAnsi="Arial" w:cs="Arial"/>
          <w:lang w:eastAsia="zh-CN" w:bidi="hi-IN"/>
        </w:rPr>
      </w:pPr>
    </w:p>
    <w:p w14:paraId="3464B27E" w14:textId="77777777" w:rsidR="00C74373" w:rsidRDefault="00C74373" w:rsidP="00C74373">
      <w:pPr>
        <w:pStyle w:val="berschrift2"/>
        <w:rPr>
          <w:rFonts w:eastAsia="Arial"/>
          <w:lang w:eastAsia="zh-CN" w:bidi="hi-IN"/>
        </w:rPr>
      </w:pPr>
      <w:bookmarkStart w:id="49" w:name="_Toc46746666"/>
      <w:bookmarkStart w:id="50" w:name="_Toc46753613"/>
      <w:r>
        <w:rPr>
          <w:rFonts w:eastAsia="Arial"/>
          <w:lang w:eastAsia="zh-CN" w:bidi="hi-IN"/>
        </w:rPr>
        <w:t>Verabschiedung</w:t>
      </w:r>
      <w:bookmarkEnd w:id="49"/>
      <w:bookmarkEnd w:id="50"/>
    </w:p>
    <w:p w14:paraId="1620647E" w14:textId="77777777" w:rsidR="000F14CE" w:rsidRDefault="000F14CE" w:rsidP="000F14CE">
      <w:pPr>
        <w:rPr>
          <w:lang w:eastAsia="zh-CN" w:bidi="hi-IN"/>
        </w:rPr>
      </w:pPr>
    </w:p>
    <w:p w14:paraId="73BBEBA5"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Zum Ende des Vormittags treffen sich die Tiger, Bären, Pinguine und Schildkröten zum Stuhlkreis in ihrer Gruppe.</w:t>
      </w:r>
    </w:p>
    <w:p w14:paraId="0B4C09C9"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Hier finden Finger- und Kreisspiele statt, wir singen und musizieren oder besprechen Besonderheiten für den nächsten Tag (z.B. Geburtstagsfeier, Waldtag). Dann verabschieden sich alle gemeinsam mit einem Schlusslied.</w:t>
      </w:r>
    </w:p>
    <w:p w14:paraId="7F202CC5"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Ein strukturierter Tagesablauf gibt den Kindern Orientierung, Sicherheit und ein Gefühl für Zeit.</w:t>
      </w:r>
    </w:p>
    <w:p w14:paraId="10629015" w14:textId="77777777" w:rsidR="000F14CE" w:rsidRPr="00691857" w:rsidRDefault="000F14CE" w:rsidP="00691857">
      <w:pPr>
        <w:spacing w:line="276" w:lineRule="auto"/>
        <w:rPr>
          <w:rFonts w:ascii="Arial" w:hAnsi="Arial" w:cs="Arial"/>
          <w:lang w:eastAsia="zh-CN" w:bidi="hi-IN"/>
        </w:rPr>
      </w:pPr>
      <w:r w:rsidRPr="00691857">
        <w:rPr>
          <w:rFonts w:ascii="Arial" w:hAnsi="Arial" w:cs="Arial"/>
          <w:lang w:eastAsia="zh-CN" w:bidi="hi-IN"/>
        </w:rPr>
        <w:t>Beim gemeinsamen Erleben von:</w:t>
      </w:r>
    </w:p>
    <w:p w14:paraId="303E3BB0" w14:textId="77777777" w:rsidR="000F14CE" w:rsidRPr="00691857" w:rsidRDefault="000F14CE" w:rsidP="00691857">
      <w:pPr>
        <w:pStyle w:val="Listenabsatz"/>
        <w:numPr>
          <w:ilvl w:val="0"/>
          <w:numId w:val="12"/>
        </w:numPr>
        <w:spacing w:line="276" w:lineRule="auto"/>
        <w:rPr>
          <w:rFonts w:ascii="Arial" w:hAnsi="Arial" w:cs="Arial"/>
          <w:sz w:val="22"/>
          <w:szCs w:val="22"/>
        </w:rPr>
      </w:pPr>
      <w:r w:rsidRPr="00691857">
        <w:rPr>
          <w:rFonts w:ascii="Arial" w:hAnsi="Arial" w:cs="Arial"/>
          <w:sz w:val="22"/>
          <w:szCs w:val="22"/>
        </w:rPr>
        <w:t>Freispiel</w:t>
      </w:r>
    </w:p>
    <w:p w14:paraId="5E84A268" w14:textId="77777777" w:rsidR="000F14CE" w:rsidRPr="00691857" w:rsidRDefault="000F14CE" w:rsidP="00691857">
      <w:pPr>
        <w:pStyle w:val="Listenabsatz"/>
        <w:spacing w:line="276" w:lineRule="auto"/>
        <w:rPr>
          <w:rFonts w:ascii="Arial" w:hAnsi="Arial" w:cs="Arial"/>
          <w:sz w:val="22"/>
          <w:szCs w:val="22"/>
        </w:rPr>
      </w:pPr>
    </w:p>
    <w:p w14:paraId="215756F6" w14:textId="77777777" w:rsidR="000F14CE" w:rsidRPr="00691857" w:rsidRDefault="000F14CE" w:rsidP="00691857">
      <w:pPr>
        <w:pStyle w:val="Listenabsatz"/>
        <w:numPr>
          <w:ilvl w:val="0"/>
          <w:numId w:val="12"/>
        </w:numPr>
        <w:spacing w:line="276" w:lineRule="auto"/>
        <w:rPr>
          <w:rFonts w:ascii="Arial" w:hAnsi="Arial" w:cs="Arial"/>
          <w:sz w:val="22"/>
          <w:szCs w:val="22"/>
        </w:rPr>
      </w:pPr>
      <w:r w:rsidRPr="00691857">
        <w:rPr>
          <w:rFonts w:ascii="Arial" w:hAnsi="Arial" w:cs="Arial"/>
          <w:sz w:val="22"/>
          <w:szCs w:val="22"/>
        </w:rPr>
        <w:t>Morgen- und Schlusskreisen</w:t>
      </w:r>
    </w:p>
    <w:p w14:paraId="2EAFD36A" w14:textId="77777777" w:rsidR="000F14CE" w:rsidRPr="00691857" w:rsidRDefault="000F14CE" w:rsidP="00691857">
      <w:pPr>
        <w:pStyle w:val="Listenabsatz"/>
        <w:spacing w:line="276" w:lineRule="auto"/>
        <w:rPr>
          <w:rFonts w:ascii="Arial" w:hAnsi="Arial" w:cs="Arial"/>
          <w:sz w:val="22"/>
          <w:szCs w:val="22"/>
        </w:rPr>
      </w:pPr>
    </w:p>
    <w:p w14:paraId="2A4E5E41" w14:textId="77777777" w:rsidR="000F14CE" w:rsidRPr="00691857" w:rsidRDefault="000F14CE" w:rsidP="00691857">
      <w:pPr>
        <w:pStyle w:val="Listenabsatz"/>
        <w:numPr>
          <w:ilvl w:val="0"/>
          <w:numId w:val="12"/>
        </w:numPr>
        <w:spacing w:line="276" w:lineRule="auto"/>
        <w:rPr>
          <w:rFonts w:ascii="Arial" w:hAnsi="Arial" w:cs="Arial"/>
          <w:sz w:val="22"/>
          <w:szCs w:val="22"/>
        </w:rPr>
      </w:pPr>
      <w:r w:rsidRPr="00691857">
        <w:rPr>
          <w:rFonts w:ascii="Arial" w:hAnsi="Arial" w:cs="Arial"/>
          <w:sz w:val="22"/>
          <w:szCs w:val="22"/>
        </w:rPr>
        <w:t>Ritualen beim Frühstück</w:t>
      </w:r>
    </w:p>
    <w:p w14:paraId="1B82A7CD" w14:textId="77777777" w:rsidR="000F14CE" w:rsidRPr="00691857" w:rsidRDefault="000F14CE" w:rsidP="00691857">
      <w:pPr>
        <w:pStyle w:val="Listenabsatz"/>
        <w:spacing w:line="276" w:lineRule="auto"/>
        <w:rPr>
          <w:rFonts w:ascii="Arial" w:hAnsi="Arial" w:cs="Arial"/>
          <w:sz w:val="22"/>
          <w:szCs w:val="22"/>
        </w:rPr>
      </w:pPr>
    </w:p>
    <w:p w14:paraId="7E6C222F" w14:textId="77777777" w:rsidR="000F14CE" w:rsidRPr="00691857" w:rsidRDefault="000F14CE" w:rsidP="00691857">
      <w:pPr>
        <w:pStyle w:val="Listenabsatz"/>
        <w:numPr>
          <w:ilvl w:val="0"/>
          <w:numId w:val="12"/>
        </w:numPr>
        <w:spacing w:line="276" w:lineRule="auto"/>
        <w:rPr>
          <w:rFonts w:ascii="Arial" w:hAnsi="Arial" w:cs="Arial"/>
          <w:sz w:val="22"/>
          <w:szCs w:val="22"/>
        </w:rPr>
      </w:pPr>
      <w:r w:rsidRPr="00691857">
        <w:rPr>
          <w:rFonts w:ascii="Arial" w:hAnsi="Arial" w:cs="Arial"/>
          <w:sz w:val="22"/>
          <w:szCs w:val="22"/>
        </w:rPr>
        <w:t>altersentsprechenden Angeboten</w:t>
      </w:r>
    </w:p>
    <w:p w14:paraId="1568668E" w14:textId="77777777" w:rsidR="000F14CE" w:rsidRPr="00691857" w:rsidRDefault="000F14CE" w:rsidP="00691857">
      <w:pPr>
        <w:spacing w:line="276" w:lineRule="auto"/>
        <w:rPr>
          <w:rFonts w:ascii="Arial" w:hAnsi="Arial" w:cs="Arial"/>
          <w:lang w:eastAsia="zh-CN" w:bidi="hi-IN"/>
        </w:rPr>
      </w:pPr>
    </w:p>
    <w:p w14:paraId="61330444"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haben die Kinder in einer altersgemischten Gruppe die Möglichkeit, voneinander zu lernen.</w:t>
      </w:r>
    </w:p>
    <w:p w14:paraId="7D3784C2"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Wir begleiten das Kind dabei, sein neues Umfeld wahrzunehmen, andere Menschen kennen zu lernen und sich zurecht zu finden.</w:t>
      </w:r>
    </w:p>
    <w:p w14:paraId="55ED016F" w14:textId="77777777" w:rsidR="000F14CE" w:rsidRPr="00691857" w:rsidRDefault="000F14CE" w:rsidP="00691857">
      <w:pPr>
        <w:spacing w:line="276" w:lineRule="auto"/>
        <w:rPr>
          <w:rFonts w:ascii="Arial" w:hAnsi="Arial" w:cs="Arial"/>
          <w:lang w:eastAsia="zh-CN" w:bidi="hi-IN"/>
        </w:rPr>
      </w:pPr>
      <w:r w:rsidRPr="00691857">
        <w:rPr>
          <w:rFonts w:ascii="Arial" w:hAnsi="Arial" w:cs="Arial"/>
          <w:lang w:eastAsia="zh-CN" w:bidi="hi-IN"/>
        </w:rPr>
        <w:t>Im Mittelpunkt unserer Arbeit steht das ganzheitliche Lernen. Das Lernen mit Kopf, Herz und Hand.</w:t>
      </w:r>
    </w:p>
    <w:p w14:paraId="005CDC04" w14:textId="77777777" w:rsidR="000F14CE" w:rsidRDefault="000F14CE" w:rsidP="000F14CE">
      <w:pPr>
        <w:jc w:val="center"/>
        <w:rPr>
          <w:rFonts w:ascii="Arial" w:hAnsi="Arial" w:cs="Arial"/>
          <w:sz w:val="24"/>
          <w:szCs w:val="24"/>
          <w:lang w:eastAsia="zh-CN" w:bidi="hi-IN"/>
        </w:rPr>
      </w:pPr>
    </w:p>
    <w:p w14:paraId="05712D05" w14:textId="77777777" w:rsidR="000F14CE" w:rsidRPr="00691857" w:rsidRDefault="000F14CE" w:rsidP="00691857">
      <w:pPr>
        <w:spacing w:line="276" w:lineRule="auto"/>
        <w:jc w:val="center"/>
        <w:rPr>
          <w:rFonts w:ascii="Arial" w:hAnsi="Arial" w:cs="Arial"/>
          <w:i/>
          <w:lang w:eastAsia="zh-CN" w:bidi="hi-IN"/>
        </w:rPr>
      </w:pPr>
      <w:r w:rsidRPr="00691857">
        <w:rPr>
          <w:rFonts w:ascii="Arial" w:hAnsi="Arial" w:cs="Arial"/>
          <w:i/>
          <w:lang w:eastAsia="zh-CN" w:bidi="hi-IN"/>
        </w:rPr>
        <w:t>Wenn Jesus deine Hand ergreift, hält er dich fest.</w:t>
      </w:r>
    </w:p>
    <w:p w14:paraId="61D8C8B2" w14:textId="77777777" w:rsidR="000F14CE" w:rsidRPr="00691857" w:rsidRDefault="000F14CE" w:rsidP="00691857">
      <w:pPr>
        <w:spacing w:line="276" w:lineRule="auto"/>
        <w:jc w:val="center"/>
        <w:rPr>
          <w:rFonts w:ascii="Arial" w:hAnsi="Arial" w:cs="Arial"/>
          <w:i/>
          <w:lang w:eastAsia="zh-CN" w:bidi="hi-IN"/>
        </w:rPr>
      </w:pPr>
      <w:r w:rsidRPr="00691857">
        <w:rPr>
          <w:rFonts w:ascii="Arial" w:hAnsi="Arial" w:cs="Arial"/>
          <w:i/>
          <w:lang w:eastAsia="zh-CN" w:bidi="hi-IN"/>
        </w:rPr>
        <w:t>Wenn Jesus deine Hand festhält, führt er dich durchs Leben.</w:t>
      </w:r>
    </w:p>
    <w:p w14:paraId="54983F7F" w14:textId="77777777" w:rsidR="000F14CE" w:rsidRPr="00691857" w:rsidRDefault="000F14CE" w:rsidP="00691857">
      <w:pPr>
        <w:spacing w:line="276" w:lineRule="auto"/>
        <w:jc w:val="center"/>
        <w:rPr>
          <w:rFonts w:ascii="Arial" w:hAnsi="Arial" w:cs="Arial"/>
          <w:i/>
          <w:lang w:eastAsia="zh-CN" w:bidi="hi-IN"/>
        </w:rPr>
      </w:pPr>
      <w:r w:rsidRPr="00691857">
        <w:rPr>
          <w:rFonts w:ascii="Arial" w:hAnsi="Arial" w:cs="Arial"/>
          <w:i/>
          <w:lang w:eastAsia="zh-CN" w:bidi="hi-IN"/>
        </w:rPr>
        <w:t>Wenn Jesus dich durchs Leben führt, bringt er dich sicher nach Hause.</w:t>
      </w:r>
    </w:p>
    <w:p w14:paraId="6FC8D53C" w14:textId="77777777" w:rsidR="000F14CE" w:rsidRPr="00691857" w:rsidRDefault="000F14CE" w:rsidP="00691857">
      <w:pPr>
        <w:pStyle w:val="Listenabsatz"/>
        <w:spacing w:line="276" w:lineRule="auto"/>
        <w:ind w:left="0"/>
        <w:jc w:val="center"/>
        <w:rPr>
          <w:rFonts w:ascii="Arial" w:hAnsi="Arial" w:cs="Arial"/>
          <w:sz w:val="22"/>
          <w:szCs w:val="22"/>
        </w:rPr>
      </w:pPr>
      <w:r w:rsidRPr="00691857">
        <w:rPr>
          <w:rFonts w:ascii="Arial" w:hAnsi="Arial" w:cs="Arial"/>
          <w:sz w:val="22"/>
          <w:szCs w:val="22"/>
        </w:rPr>
        <w:t>-Caspar ten Boom-</w:t>
      </w:r>
    </w:p>
    <w:p w14:paraId="06A9406F" w14:textId="77777777" w:rsidR="000F14CE" w:rsidRPr="00691857" w:rsidRDefault="000F14CE" w:rsidP="00691857">
      <w:pPr>
        <w:spacing w:line="276" w:lineRule="auto"/>
        <w:rPr>
          <w:lang w:eastAsia="zh-CN" w:bidi="hi-IN"/>
        </w:rPr>
      </w:pPr>
    </w:p>
    <w:p w14:paraId="26198983" w14:textId="77777777" w:rsidR="00C74373" w:rsidRDefault="00C74373" w:rsidP="00C74373">
      <w:pPr>
        <w:pStyle w:val="berschrift1"/>
        <w:rPr>
          <w:rFonts w:eastAsia="Arial"/>
          <w:lang w:eastAsia="zh-CN" w:bidi="hi-IN"/>
        </w:rPr>
      </w:pPr>
      <w:bookmarkStart w:id="51" w:name="_Toc46746667"/>
      <w:bookmarkStart w:id="52" w:name="_Toc46753614"/>
      <w:r>
        <w:rPr>
          <w:rFonts w:eastAsia="Arial"/>
          <w:lang w:eastAsia="zh-CN" w:bidi="hi-IN"/>
        </w:rPr>
        <w:lastRenderedPageBreak/>
        <w:t>Eingewöhnung und Pflegesituation der unter 3-jährigen Kinder</w:t>
      </w:r>
      <w:bookmarkEnd w:id="51"/>
      <w:bookmarkEnd w:id="52"/>
    </w:p>
    <w:p w14:paraId="3CBD405B" w14:textId="77777777" w:rsidR="004527F9" w:rsidRPr="004527F9" w:rsidRDefault="004527F9" w:rsidP="004527F9">
      <w:pPr>
        <w:rPr>
          <w:lang w:eastAsia="zh-CN" w:bidi="hi-IN"/>
        </w:rPr>
      </w:pPr>
    </w:p>
    <w:p w14:paraId="435AADC3" w14:textId="77777777" w:rsidR="00C74373" w:rsidRDefault="00C74373" w:rsidP="00C74373">
      <w:pPr>
        <w:pStyle w:val="berschrift2"/>
        <w:rPr>
          <w:lang w:eastAsia="zh-CN" w:bidi="hi-IN"/>
        </w:rPr>
      </w:pPr>
      <w:bookmarkStart w:id="53" w:name="_Toc46746668"/>
      <w:bookmarkStart w:id="54" w:name="_Toc46753615"/>
      <w:r>
        <w:rPr>
          <w:lang w:eastAsia="zh-CN" w:bidi="hi-IN"/>
        </w:rPr>
        <w:t>Schnuppernachmittage</w:t>
      </w:r>
      <w:bookmarkEnd w:id="53"/>
      <w:bookmarkEnd w:id="54"/>
    </w:p>
    <w:p w14:paraId="08C8EF5B" w14:textId="77777777" w:rsidR="000F14CE" w:rsidRDefault="000F14CE" w:rsidP="000F14CE">
      <w:pPr>
        <w:rPr>
          <w:lang w:eastAsia="zh-CN" w:bidi="hi-IN"/>
        </w:rPr>
      </w:pPr>
    </w:p>
    <w:p w14:paraId="1F931D8C" w14:textId="77777777" w:rsidR="000F14CE" w:rsidRPr="00691857" w:rsidRDefault="000F14CE" w:rsidP="00691857">
      <w:pPr>
        <w:spacing w:line="276" w:lineRule="auto"/>
        <w:rPr>
          <w:rFonts w:ascii="Arial" w:hAnsi="Arial" w:cs="Arial"/>
          <w:lang w:eastAsia="zh-CN" w:bidi="hi-IN"/>
        </w:rPr>
      </w:pPr>
      <w:r w:rsidRPr="00691857">
        <w:rPr>
          <w:rFonts w:ascii="Arial" w:hAnsi="Arial" w:cs="Arial"/>
          <w:lang w:eastAsia="zh-CN" w:bidi="hi-IN"/>
        </w:rPr>
        <w:t xml:space="preserve">Es gibt mehrere Schnuppernachmittage, diese laden ein: </w:t>
      </w:r>
    </w:p>
    <w:p w14:paraId="69E15322" w14:textId="77777777" w:rsidR="000F14CE" w:rsidRPr="00691857" w:rsidRDefault="000F14CE" w:rsidP="00691857">
      <w:pPr>
        <w:pStyle w:val="Listenabsatz"/>
        <w:numPr>
          <w:ilvl w:val="0"/>
          <w:numId w:val="13"/>
        </w:numPr>
        <w:spacing w:line="276" w:lineRule="auto"/>
        <w:rPr>
          <w:rFonts w:ascii="Arial" w:hAnsi="Arial" w:cs="Arial"/>
          <w:sz w:val="22"/>
          <w:szCs w:val="22"/>
        </w:rPr>
      </w:pPr>
      <w:r w:rsidRPr="00691857">
        <w:rPr>
          <w:rFonts w:ascii="Arial" w:hAnsi="Arial" w:cs="Arial"/>
          <w:sz w:val="22"/>
          <w:szCs w:val="22"/>
        </w:rPr>
        <w:t>zum Kennenlernen der Erzieherinnen</w:t>
      </w:r>
    </w:p>
    <w:p w14:paraId="043F1FF0" w14:textId="77777777" w:rsidR="000F14CE" w:rsidRPr="00691857" w:rsidRDefault="000F14CE" w:rsidP="00691857">
      <w:pPr>
        <w:pStyle w:val="Listenabsatz"/>
        <w:spacing w:line="276" w:lineRule="auto"/>
        <w:rPr>
          <w:rFonts w:ascii="Arial" w:hAnsi="Arial" w:cs="Arial"/>
          <w:sz w:val="22"/>
          <w:szCs w:val="22"/>
        </w:rPr>
      </w:pPr>
      <w:r w:rsidRPr="00691857">
        <w:rPr>
          <w:rFonts w:ascii="Arial" w:hAnsi="Arial" w:cs="Arial"/>
          <w:sz w:val="22"/>
          <w:szCs w:val="22"/>
        </w:rPr>
        <w:t xml:space="preserve"> </w:t>
      </w:r>
    </w:p>
    <w:p w14:paraId="04B8F2D6" w14:textId="77777777" w:rsidR="000F14CE" w:rsidRPr="00691857" w:rsidRDefault="000F14CE" w:rsidP="00691857">
      <w:pPr>
        <w:pStyle w:val="Listenabsatz"/>
        <w:numPr>
          <w:ilvl w:val="0"/>
          <w:numId w:val="13"/>
        </w:numPr>
        <w:spacing w:line="276" w:lineRule="auto"/>
        <w:rPr>
          <w:rFonts w:ascii="Arial" w:hAnsi="Arial" w:cs="Arial"/>
          <w:sz w:val="22"/>
          <w:szCs w:val="22"/>
        </w:rPr>
      </w:pPr>
      <w:r w:rsidRPr="00691857">
        <w:rPr>
          <w:rFonts w:ascii="Arial" w:hAnsi="Arial" w:cs="Arial"/>
          <w:sz w:val="22"/>
          <w:szCs w:val="22"/>
        </w:rPr>
        <w:t>zum Kennenlernen des Gruppenraums</w:t>
      </w:r>
    </w:p>
    <w:p w14:paraId="4648BB82" w14:textId="77777777" w:rsidR="000F14CE" w:rsidRPr="00691857" w:rsidRDefault="000F14CE" w:rsidP="00691857">
      <w:pPr>
        <w:pStyle w:val="Listenabsatz"/>
        <w:spacing w:line="276" w:lineRule="auto"/>
        <w:rPr>
          <w:rFonts w:ascii="Arial" w:hAnsi="Arial" w:cs="Arial"/>
          <w:sz w:val="22"/>
          <w:szCs w:val="22"/>
        </w:rPr>
      </w:pPr>
    </w:p>
    <w:p w14:paraId="6F4E33CE" w14:textId="77777777" w:rsidR="000F14CE" w:rsidRPr="00691857" w:rsidRDefault="000F14CE" w:rsidP="00691857">
      <w:pPr>
        <w:pStyle w:val="Listenabsatz"/>
        <w:numPr>
          <w:ilvl w:val="0"/>
          <w:numId w:val="13"/>
        </w:numPr>
        <w:spacing w:line="276" w:lineRule="auto"/>
        <w:rPr>
          <w:rFonts w:ascii="Arial" w:hAnsi="Arial" w:cs="Arial"/>
          <w:sz w:val="22"/>
          <w:szCs w:val="22"/>
        </w:rPr>
      </w:pPr>
      <w:r w:rsidRPr="00691857">
        <w:rPr>
          <w:rFonts w:ascii="Arial" w:hAnsi="Arial" w:cs="Arial"/>
          <w:sz w:val="22"/>
          <w:szCs w:val="22"/>
        </w:rPr>
        <w:t>zum Kennenlernen der Kinder, „alte“ wie „neue“ Kinder haben ersten Kontakt zueinander</w:t>
      </w:r>
    </w:p>
    <w:p w14:paraId="26264DEA" w14:textId="77777777" w:rsidR="000F14CE" w:rsidRPr="00691857" w:rsidRDefault="000F14CE" w:rsidP="00691857">
      <w:pPr>
        <w:pStyle w:val="Listenabsatz"/>
        <w:spacing w:line="276" w:lineRule="auto"/>
        <w:rPr>
          <w:rFonts w:ascii="Arial" w:hAnsi="Arial" w:cs="Arial"/>
          <w:sz w:val="22"/>
          <w:szCs w:val="22"/>
        </w:rPr>
      </w:pPr>
    </w:p>
    <w:p w14:paraId="2687C906" w14:textId="77777777" w:rsidR="000F14CE" w:rsidRPr="00691857" w:rsidRDefault="000F14CE" w:rsidP="00691857">
      <w:pPr>
        <w:pStyle w:val="Listenabsatz"/>
        <w:numPr>
          <w:ilvl w:val="0"/>
          <w:numId w:val="13"/>
        </w:numPr>
        <w:spacing w:line="276" w:lineRule="auto"/>
        <w:rPr>
          <w:rFonts w:ascii="Arial" w:hAnsi="Arial" w:cs="Arial"/>
          <w:sz w:val="22"/>
          <w:szCs w:val="22"/>
        </w:rPr>
      </w:pPr>
      <w:r w:rsidRPr="00691857">
        <w:rPr>
          <w:rFonts w:ascii="Arial" w:hAnsi="Arial" w:cs="Arial"/>
          <w:sz w:val="22"/>
          <w:szCs w:val="22"/>
        </w:rPr>
        <w:t>zum Kennenlernen des Außengeländes</w:t>
      </w:r>
    </w:p>
    <w:p w14:paraId="4237BBCD" w14:textId="77777777" w:rsidR="000F14CE" w:rsidRPr="00691857" w:rsidRDefault="000F14CE" w:rsidP="00691857">
      <w:pPr>
        <w:pStyle w:val="Listenabsatz"/>
        <w:spacing w:line="276" w:lineRule="auto"/>
        <w:rPr>
          <w:rFonts w:ascii="Arial" w:hAnsi="Arial" w:cs="Arial"/>
          <w:sz w:val="22"/>
          <w:szCs w:val="22"/>
        </w:rPr>
      </w:pPr>
    </w:p>
    <w:p w14:paraId="6F2C9265" w14:textId="77777777" w:rsidR="000F14CE" w:rsidRPr="00691857" w:rsidRDefault="000F14CE" w:rsidP="00691857">
      <w:pPr>
        <w:spacing w:line="276" w:lineRule="auto"/>
        <w:jc w:val="both"/>
        <w:rPr>
          <w:rFonts w:ascii="Arial" w:hAnsi="Arial" w:cs="Arial"/>
        </w:rPr>
      </w:pPr>
      <w:r w:rsidRPr="00691857">
        <w:rPr>
          <w:rFonts w:ascii="Arial" w:hAnsi="Arial" w:cs="Arial"/>
        </w:rPr>
        <w:t xml:space="preserve">Am Schnuppernachmittag wird der erste Kindergartentag festgelegt. </w:t>
      </w:r>
      <w:r w:rsidRPr="00691857">
        <w:rPr>
          <w:rFonts w:ascii="Arial" w:hAnsi="Arial" w:cs="Arial"/>
          <w:lang w:eastAsia="zh-CN" w:bidi="hi-IN"/>
        </w:rPr>
        <w:t>Für Kinder, die im Laufe des Jahres in den Kindergarten kommen, werden individuelle Schnuppervormittage angeboten.</w:t>
      </w:r>
    </w:p>
    <w:p w14:paraId="1BF90E40" w14:textId="77777777" w:rsidR="004527F9" w:rsidRPr="004527F9" w:rsidRDefault="004527F9" w:rsidP="004527F9">
      <w:pPr>
        <w:jc w:val="both"/>
        <w:rPr>
          <w:rFonts w:ascii="Arial" w:hAnsi="Arial" w:cs="Arial"/>
          <w:sz w:val="24"/>
          <w:szCs w:val="24"/>
        </w:rPr>
      </w:pPr>
    </w:p>
    <w:p w14:paraId="3CA473E8" w14:textId="77777777" w:rsidR="00C74373" w:rsidRDefault="00C74373" w:rsidP="00C74373">
      <w:pPr>
        <w:pStyle w:val="berschrift2"/>
        <w:rPr>
          <w:lang w:eastAsia="zh-CN" w:bidi="hi-IN"/>
        </w:rPr>
      </w:pPr>
      <w:bookmarkStart w:id="55" w:name="_Toc46746669"/>
      <w:bookmarkStart w:id="56" w:name="_Toc46753616"/>
      <w:r>
        <w:rPr>
          <w:lang w:eastAsia="zh-CN" w:bidi="hi-IN"/>
        </w:rPr>
        <w:t>Aufnahmegespräche</w:t>
      </w:r>
      <w:bookmarkEnd w:id="55"/>
      <w:bookmarkEnd w:id="56"/>
    </w:p>
    <w:p w14:paraId="0BFF7023" w14:textId="77777777" w:rsidR="000F14CE" w:rsidRDefault="000F14CE" w:rsidP="000F14CE">
      <w:pPr>
        <w:rPr>
          <w:lang w:eastAsia="zh-CN" w:bidi="hi-IN"/>
        </w:rPr>
      </w:pPr>
    </w:p>
    <w:p w14:paraId="617DB4EC"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Zum gegenseitigen Kennenlernen führt die Gruppenleitung mit den Eltern ein ausführliches Aufnahmegespräch, dieses kann sowohl im Kindergarten als auch im Elternhaus stattfinden.</w:t>
      </w:r>
    </w:p>
    <w:p w14:paraId="2E92A324"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Hier werden alle wichtigen Informationen vom Kind schriftlich festgehalten und der Ablauf der Eingewöhnungsphase besprochen.</w:t>
      </w:r>
    </w:p>
    <w:p w14:paraId="4A897B03"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Es wird vereinbart, welcher Elternteil das Kind in diesen neuen Lebensabschnitt begleitet und Fragen zu</w:t>
      </w:r>
      <w:r w:rsidR="004527F9" w:rsidRPr="00691857">
        <w:rPr>
          <w:rFonts w:ascii="Arial" w:hAnsi="Arial" w:cs="Arial"/>
          <w:lang w:eastAsia="zh-CN" w:bidi="hi-IN"/>
        </w:rPr>
        <w:t xml:space="preserve">m zeitlichen Ablauf gestellt.  </w:t>
      </w:r>
    </w:p>
    <w:p w14:paraId="17410140" w14:textId="77777777" w:rsidR="000F14CE" w:rsidRPr="000F14CE" w:rsidRDefault="000F14CE" w:rsidP="000F14CE">
      <w:pPr>
        <w:rPr>
          <w:lang w:eastAsia="zh-CN" w:bidi="hi-IN"/>
        </w:rPr>
      </w:pPr>
    </w:p>
    <w:p w14:paraId="33D9C1F4" w14:textId="77777777" w:rsidR="00C74373" w:rsidRDefault="00C74373" w:rsidP="00C74373">
      <w:pPr>
        <w:pStyle w:val="berschrift2"/>
        <w:rPr>
          <w:lang w:eastAsia="zh-CN" w:bidi="hi-IN"/>
        </w:rPr>
      </w:pPr>
      <w:bookmarkStart w:id="57" w:name="_Toc46746670"/>
      <w:bookmarkStart w:id="58" w:name="_Toc46753617"/>
      <w:r>
        <w:rPr>
          <w:lang w:eastAsia="zh-CN" w:bidi="hi-IN"/>
        </w:rPr>
        <w:t>Eingewöhnungswoche</w:t>
      </w:r>
      <w:bookmarkEnd w:id="57"/>
      <w:bookmarkEnd w:id="58"/>
    </w:p>
    <w:p w14:paraId="43F26EFA" w14:textId="77777777" w:rsidR="000F14CE" w:rsidRDefault="000F14CE" w:rsidP="000F14CE">
      <w:pPr>
        <w:rPr>
          <w:lang w:eastAsia="zh-CN" w:bidi="hi-IN"/>
        </w:rPr>
      </w:pPr>
    </w:p>
    <w:p w14:paraId="469855A5" w14:textId="41A27BB0"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In der Gruppenbesprechung legen die Mitarbeitenden fest, wer für welches neue Kind zuständig ist und es individuell begleitet, sodass die Kinder eine feste Bezugsperson haben</w:t>
      </w:r>
      <w:r w:rsidR="00043C16">
        <w:rPr>
          <w:rFonts w:ascii="Arial" w:hAnsi="Arial" w:cs="Arial"/>
          <w:lang w:eastAsia="zh-CN" w:bidi="hi-IN"/>
        </w:rPr>
        <w:t>.</w:t>
      </w:r>
    </w:p>
    <w:p w14:paraId="5D1A7933"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In der Abholphase bekommen die Eltern durch eine Erzieherin ein kurzes Feedback (Tür- und Angelgespräch) vom Tag.</w:t>
      </w:r>
    </w:p>
    <w:p w14:paraId="5BA886B2" w14:textId="77777777" w:rsidR="000F14CE" w:rsidRDefault="000F14CE" w:rsidP="000F14CE">
      <w:pPr>
        <w:rPr>
          <w:lang w:eastAsia="zh-CN" w:bidi="hi-IN"/>
        </w:rPr>
      </w:pPr>
    </w:p>
    <w:p w14:paraId="6B444D74" w14:textId="03E31C96" w:rsidR="004527F9" w:rsidRDefault="004527F9" w:rsidP="000F14CE">
      <w:pPr>
        <w:rPr>
          <w:lang w:eastAsia="zh-CN" w:bidi="hi-IN"/>
        </w:rPr>
      </w:pPr>
    </w:p>
    <w:p w14:paraId="3ACC6907" w14:textId="4EE616C5" w:rsidR="00691857" w:rsidRDefault="00691857" w:rsidP="000F14CE">
      <w:pPr>
        <w:rPr>
          <w:lang w:eastAsia="zh-CN" w:bidi="hi-IN"/>
        </w:rPr>
      </w:pPr>
    </w:p>
    <w:p w14:paraId="6C046C9D" w14:textId="77777777" w:rsidR="00691857" w:rsidRDefault="00691857" w:rsidP="000F14CE">
      <w:pPr>
        <w:rPr>
          <w:lang w:eastAsia="zh-CN" w:bidi="hi-IN"/>
        </w:rPr>
      </w:pPr>
    </w:p>
    <w:p w14:paraId="365C3F78" w14:textId="77777777" w:rsidR="004527F9" w:rsidRPr="000F14CE" w:rsidRDefault="004527F9" w:rsidP="000F14CE">
      <w:pPr>
        <w:rPr>
          <w:lang w:eastAsia="zh-CN" w:bidi="hi-IN"/>
        </w:rPr>
      </w:pPr>
    </w:p>
    <w:p w14:paraId="0BFBC0D4" w14:textId="77777777" w:rsidR="00C74373" w:rsidRDefault="00C74373" w:rsidP="00C74373">
      <w:pPr>
        <w:pStyle w:val="berschrift2"/>
        <w:rPr>
          <w:lang w:eastAsia="zh-CN" w:bidi="hi-IN"/>
        </w:rPr>
      </w:pPr>
      <w:bookmarkStart w:id="59" w:name="_Toc46746671"/>
      <w:bookmarkStart w:id="60" w:name="_Toc46753618"/>
      <w:r>
        <w:rPr>
          <w:lang w:eastAsia="zh-CN" w:bidi="hi-IN"/>
        </w:rPr>
        <w:lastRenderedPageBreak/>
        <w:t>Reflexion der Eingewöhnungszeit</w:t>
      </w:r>
      <w:bookmarkEnd w:id="59"/>
      <w:bookmarkEnd w:id="60"/>
    </w:p>
    <w:p w14:paraId="54213D83" w14:textId="77777777" w:rsidR="000F14CE" w:rsidRDefault="000F14CE" w:rsidP="000F14CE">
      <w:pPr>
        <w:rPr>
          <w:lang w:eastAsia="zh-CN" w:bidi="hi-IN"/>
        </w:rPr>
      </w:pPr>
    </w:p>
    <w:p w14:paraId="1A41A2C8"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In den ersten 6-8 Wochen wird ein Eingewöhnungsprotokoll geführt.</w:t>
      </w:r>
    </w:p>
    <w:p w14:paraId="630EA47A"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In der Gruppenbesprechung werden die Beobachtungen reflektiert und die weitere pädagogische Arbeit auf der Basis der individuellen Entwicklung der neuen Kinder geplant und umgesetzt.</w:t>
      </w:r>
    </w:p>
    <w:p w14:paraId="43C8C3A6"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In der Dienstbesprechung werden wichtige Informationen, z.B. Allergien oder Besonderheiten an das gesamte Fachpersonal weitergegeben. Einzelfallbesprechungen sind jederzeit möglich.</w:t>
      </w:r>
    </w:p>
    <w:p w14:paraId="08067D4B"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Nach Bedarf werden individuelle Elterngespräche über den Verlauf der Eingewöhnung geführt.</w:t>
      </w:r>
    </w:p>
    <w:p w14:paraId="7C014C62" w14:textId="77777777" w:rsidR="000F14CE" w:rsidRPr="000F14CE" w:rsidRDefault="000F14CE" w:rsidP="000F14CE">
      <w:pPr>
        <w:rPr>
          <w:lang w:eastAsia="zh-CN" w:bidi="hi-IN"/>
        </w:rPr>
      </w:pPr>
    </w:p>
    <w:p w14:paraId="58DC36E6" w14:textId="77777777" w:rsidR="00C74373" w:rsidRDefault="00C74373" w:rsidP="00C74373">
      <w:pPr>
        <w:pStyle w:val="berschrift2"/>
        <w:rPr>
          <w:lang w:eastAsia="zh-CN" w:bidi="hi-IN"/>
        </w:rPr>
      </w:pPr>
      <w:bookmarkStart w:id="61" w:name="_Toc46746672"/>
      <w:bookmarkStart w:id="62" w:name="_Toc46753619"/>
      <w:r>
        <w:rPr>
          <w:lang w:eastAsia="zh-CN" w:bidi="hi-IN"/>
        </w:rPr>
        <w:t>Beziehungsvolle Pflege</w:t>
      </w:r>
      <w:bookmarkEnd w:id="61"/>
      <w:bookmarkEnd w:id="62"/>
    </w:p>
    <w:p w14:paraId="1332F398" w14:textId="77777777" w:rsidR="000F14CE" w:rsidRDefault="000F14CE" w:rsidP="000F14CE">
      <w:pPr>
        <w:rPr>
          <w:lang w:eastAsia="zh-CN" w:bidi="hi-IN"/>
        </w:rPr>
      </w:pPr>
    </w:p>
    <w:p w14:paraId="24B7C01F"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 xml:space="preserve">Beim Aufnahmegespräch wird u.a. mit den Eltern umfassend die häusliche Pflege- und Schlafsituation besprochen. </w:t>
      </w:r>
    </w:p>
    <w:p w14:paraId="38523E0D"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Wir legen Wert darauf, dass die Kinder eine individuelle Betreuung erfahren. Die Mitarbeitenden orientieren sich an den Bedürfnissen und Wünschen der Kinder. Jedes Kind wird mit seinen Fähigkeiten wertgeschätzt und in seiner Entwicklung unterstützt.</w:t>
      </w:r>
    </w:p>
    <w:p w14:paraId="46235BED"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Um den jüngeren Kindern das Gefühl der Geborgenheit und Verlässlichkeit zu geben, hat jede Gruppe ihren eigenen Wickelbereich und feste Bezugspersonen. Jedes Kind bekommt einen eigenen Schlafplatz in einem der beiden Schlafräume. Die Betten sind mit unterschiedlichen Bezügen versehen. Kuscheltiere, Schnuffeltücher, Schnuller und der eigene Schlafanzug geben Geborgenheit und helfen beim Einschlafen. Die unterschiedlichen Weckzeiten werden mit den Eltern besprochen.</w:t>
      </w:r>
    </w:p>
    <w:p w14:paraId="558A7FD1" w14:textId="594A4508"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 xml:space="preserve">Während </w:t>
      </w:r>
      <w:r w:rsidR="00043C16">
        <w:rPr>
          <w:rFonts w:ascii="Arial" w:hAnsi="Arial" w:cs="Arial"/>
          <w:lang w:eastAsia="zh-CN" w:bidi="hi-IN"/>
        </w:rPr>
        <w:t xml:space="preserve">der Wickelsituation </w:t>
      </w:r>
      <w:r w:rsidRPr="00691857">
        <w:rPr>
          <w:rFonts w:ascii="Arial" w:hAnsi="Arial" w:cs="Arial"/>
          <w:lang w:eastAsia="zh-CN" w:bidi="hi-IN"/>
        </w:rPr>
        <w:t>kommt es nicht nur auf die pflegerischen Maßnahmen an, sondern auch auf die besondere Atmosphäre (intime Situation) und die individuelle Ansprache. Denn Sprachförderung findet auf einer guten Beziehungsebene bei täglichen Handlungen statt. Die Wickelbereiche werden durch Mobiles und Spielzeug ergänzt.</w:t>
      </w:r>
    </w:p>
    <w:p w14:paraId="3D566445"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Die Wickelprotokolle stehen den Eltern auch zur Einsicht zur Verfügung.</w:t>
      </w:r>
    </w:p>
    <w:p w14:paraId="365181C2" w14:textId="77777777" w:rsidR="000F14CE" w:rsidRPr="000F14CE" w:rsidRDefault="000F14CE" w:rsidP="000F14CE">
      <w:pPr>
        <w:rPr>
          <w:lang w:eastAsia="zh-CN" w:bidi="hi-IN"/>
        </w:rPr>
      </w:pPr>
    </w:p>
    <w:p w14:paraId="6FEBCF62" w14:textId="77777777" w:rsidR="00C74373" w:rsidRDefault="00C74373" w:rsidP="00C74373">
      <w:pPr>
        <w:pStyle w:val="berschrift1"/>
        <w:rPr>
          <w:rFonts w:eastAsia="Arial"/>
          <w:lang w:eastAsia="zh-CN" w:bidi="hi-IN"/>
        </w:rPr>
      </w:pPr>
      <w:bookmarkStart w:id="63" w:name="_Toc46746673"/>
      <w:bookmarkStart w:id="64" w:name="_Toc46753620"/>
      <w:r>
        <w:rPr>
          <w:rFonts w:eastAsia="Arial"/>
          <w:lang w:eastAsia="zh-CN" w:bidi="hi-IN"/>
        </w:rPr>
        <w:t>Schwerpunkte unserer Arbeit</w:t>
      </w:r>
      <w:bookmarkEnd w:id="63"/>
      <w:bookmarkEnd w:id="64"/>
    </w:p>
    <w:p w14:paraId="447FCF9F" w14:textId="77777777" w:rsidR="004527F9" w:rsidRPr="004527F9" w:rsidRDefault="004527F9" w:rsidP="004527F9">
      <w:pPr>
        <w:rPr>
          <w:lang w:eastAsia="zh-CN" w:bidi="hi-IN"/>
        </w:rPr>
      </w:pPr>
    </w:p>
    <w:p w14:paraId="764CEBB0" w14:textId="77777777" w:rsidR="00C74373" w:rsidRDefault="00C74373" w:rsidP="00C74373">
      <w:pPr>
        <w:pStyle w:val="berschrift2"/>
        <w:rPr>
          <w:rFonts w:eastAsia="Arial"/>
          <w:lang w:eastAsia="zh-CN" w:bidi="hi-IN"/>
        </w:rPr>
      </w:pPr>
      <w:bookmarkStart w:id="65" w:name="_Toc46746674"/>
      <w:bookmarkStart w:id="66" w:name="_Toc46753621"/>
      <w:r>
        <w:rPr>
          <w:rFonts w:eastAsia="Arial"/>
          <w:lang w:eastAsia="zh-CN" w:bidi="hi-IN"/>
        </w:rPr>
        <w:t>Bildungsziele</w:t>
      </w:r>
      <w:bookmarkEnd w:id="65"/>
      <w:bookmarkEnd w:id="66"/>
    </w:p>
    <w:p w14:paraId="7FFAB279" w14:textId="77777777" w:rsidR="000F14CE" w:rsidRDefault="000F14CE" w:rsidP="000F14CE">
      <w:pPr>
        <w:rPr>
          <w:lang w:eastAsia="zh-CN" w:bidi="hi-IN"/>
        </w:rPr>
      </w:pPr>
    </w:p>
    <w:p w14:paraId="4F9DCFC1"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Die Bildung in unserem Kindergarten wird bestimmt durch vielfältige Erfahrungsmöglichkeiten, die sich an der täglichen Lebenssituation und an der individuellen Lern- und Entwicklungsgeschichte eines jeden Kindes orientieren. Im Rahmen unserer pädagogischen Arbeit entwickeln wir Angebote, die alle Entwicklungsbereiche des Kindes ansprechen. Der Förderung des Spielens wird eine grundlegende Bedeutung beigemessen. Der ganzheitliche, christliche Ansatz beinhaltet das Zusammenspiel von „Herz, Hand un</w:t>
      </w:r>
      <w:r w:rsidR="004527F9" w:rsidRPr="00691857">
        <w:rPr>
          <w:rFonts w:ascii="Arial" w:hAnsi="Arial" w:cs="Arial"/>
          <w:lang w:eastAsia="zh-CN" w:bidi="hi-IN"/>
        </w:rPr>
        <w:t xml:space="preserve">d Verstand“.   </w:t>
      </w:r>
    </w:p>
    <w:p w14:paraId="74380C6E"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lastRenderedPageBreak/>
        <w:t>In unserem Kindergarten werden alle Bereiche der Bildung nach Vorgabe des Kindergartenbildungsgesetzes im Jahresverlauf gleichermaßen berücksichtigt, die pädagogische Arbeit entsprechend gestaltet und dokumentiert.</w:t>
      </w:r>
    </w:p>
    <w:p w14:paraId="2541D8B1" w14:textId="77777777" w:rsidR="000F14CE" w:rsidRPr="000F14CE" w:rsidRDefault="000F14CE" w:rsidP="000F14CE">
      <w:pPr>
        <w:rPr>
          <w:lang w:eastAsia="zh-CN" w:bidi="hi-IN"/>
        </w:rPr>
      </w:pPr>
    </w:p>
    <w:p w14:paraId="6A22B42C" w14:textId="77777777" w:rsidR="00C74373" w:rsidRDefault="00C74373" w:rsidP="00C74373">
      <w:pPr>
        <w:pStyle w:val="berschrift2"/>
        <w:rPr>
          <w:rFonts w:eastAsia="Arial"/>
          <w:lang w:eastAsia="zh-CN" w:bidi="hi-IN"/>
        </w:rPr>
      </w:pPr>
      <w:bookmarkStart w:id="67" w:name="_Toc46746675"/>
      <w:bookmarkStart w:id="68" w:name="_Toc46753622"/>
      <w:r>
        <w:rPr>
          <w:rFonts w:eastAsia="Arial"/>
          <w:lang w:eastAsia="zh-CN" w:bidi="hi-IN"/>
        </w:rPr>
        <w:t>Bewegung</w:t>
      </w:r>
      <w:bookmarkEnd w:id="67"/>
      <w:bookmarkEnd w:id="68"/>
    </w:p>
    <w:p w14:paraId="5066ECD3" w14:textId="77777777" w:rsidR="000F14CE" w:rsidRDefault="000F14CE" w:rsidP="000F14CE">
      <w:pPr>
        <w:rPr>
          <w:lang w:eastAsia="zh-CN" w:bidi="hi-IN"/>
        </w:rPr>
      </w:pPr>
    </w:p>
    <w:p w14:paraId="179849A0"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Unsere Einrichtung bietet den Kindern alters- bzw. entwicklungsspezifische Gelegenheiten zur Bewegung und Selbstwahrnehmung. Wir stellen ihnen Bewegungsmaterialien, Räume und Bewegungsanlässe zur Verfügung. Da der Turnraum zurzeit in einen zusätzlichen Gruppenraum umfunktioniert wurde, haben wir ein erweite</w:t>
      </w:r>
      <w:r w:rsidR="004527F9" w:rsidRPr="00691857">
        <w:rPr>
          <w:rFonts w:ascii="Arial" w:hAnsi="Arial" w:cs="Arial"/>
          <w:lang w:eastAsia="zh-CN" w:bidi="hi-IN"/>
        </w:rPr>
        <w:t>rtes Bewegungskonzept erstellt.</w:t>
      </w:r>
    </w:p>
    <w:p w14:paraId="484D32FA" w14:textId="77777777" w:rsidR="000F14CE" w:rsidRPr="00691857" w:rsidRDefault="000F14CE" w:rsidP="00691857">
      <w:pPr>
        <w:spacing w:line="276" w:lineRule="auto"/>
        <w:rPr>
          <w:lang w:eastAsia="zh-CN" w:bidi="hi-IN"/>
        </w:rPr>
      </w:pPr>
    </w:p>
    <w:p w14:paraId="54A96EF8" w14:textId="77777777" w:rsidR="00C74373" w:rsidRDefault="00C74373" w:rsidP="00C74373">
      <w:pPr>
        <w:pStyle w:val="berschrift2"/>
        <w:rPr>
          <w:rFonts w:eastAsia="Arial"/>
          <w:lang w:eastAsia="zh-CN" w:bidi="hi-IN"/>
        </w:rPr>
      </w:pPr>
      <w:bookmarkStart w:id="69" w:name="_Toc46746676"/>
      <w:bookmarkStart w:id="70" w:name="_Toc46753623"/>
      <w:r>
        <w:rPr>
          <w:rFonts w:eastAsia="Arial"/>
          <w:lang w:eastAsia="zh-CN" w:bidi="hi-IN"/>
        </w:rPr>
        <w:t>Bewegungskonzept</w:t>
      </w:r>
      <w:bookmarkEnd w:id="69"/>
      <w:bookmarkEnd w:id="70"/>
    </w:p>
    <w:p w14:paraId="03130B3F" w14:textId="77777777" w:rsidR="000F14CE" w:rsidRDefault="000F14CE" w:rsidP="000F14CE">
      <w:pPr>
        <w:rPr>
          <w:lang w:eastAsia="zh-CN" w:bidi="hi-IN"/>
        </w:rPr>
      </w:pPr>
    </w:p>
    <w:p w14:paraId="0CA319A0" w14:textId="77777777" w:rsidR="000F14CE" w:rsidRPr="00691857" w:rsidRDefault="000F14CE" w:rsidP="00691857">
      <w:pPr>
        <w:spacing w:line="276" w:lineRule="auto"/>
        <w:rPr>
          <w:rFonts w:ascii="Arial" w:hAnsi="Arial" w:cs="Arial"/>
          <w:lang w:eastAsia="zh-CN" w:bidi="hi-IN"/>
        </w:rPr>
      </w:pPr>
      <w:r w:rsidRPr="00691857">
        <w:rPr>
          <w:rFonts w:ascii="Arial" w:hAnsi="Arial" w:cs="Arial"/>
          <w:lang w:eastAsia="zh-CN" w:bidi="hi-IN"/>
        </w:rPr>
        <w:t>Folgende Bewegungsräume stehen zur Verfügung:</w:t>
      </w:r>
    </w:p>
    <w:p w14:paraId="681AC945" w14:textId="77777777" w:rsidR="000F14CE" w:rsidRPr="00691857" w:rsidRDefault="000F14CE" w:rsidP="00691857">
      <w:pPr>
        <w:pStyle w:val="Listenabsatz"/>
        <w:numPr>
          <w:ilvl w:val="0"/>
          <w:numId w:val="14"/>
        </w:numPr>
        <w:spacing w:line="276" w:lineRule="auto"/>
        <w:rPr>
          <w:rFonts w:ascii="Arial" w:hAnsi="Arial" w:cs="Arial"/>
          <w:sz w:val="22"/>
          <w:szCs w:val="22"/>
        </w:rPr>
      </w:pPr>
      <w:r w:rsidRPr="00691857">
        <w:rPr>
          <w:rFonts w:ascii="Arial" w:hAnsi="Arial" w:cs="Arial"/>
          <w:sz w:val="22"/>
          <w:szCs w:val="22"/>
        </w:rPr>
        <w:t xml:space="preserve">Selbstbestimmte Bewegungsanlässe im Freispiel </w:t>
      </w:r>
    </w:p>
    <w:p w14:paraId="66A84B19" w14:textId="77777777" w:rsidR="000F14CE" w:rsidRPr="00691857" w:rsidRDefault="000F14CE" w:rsidP="00691857">
      <w:pPr>
        <w:pStyle w:val="Listenabsatz"/>
        <w:spacing w:line="276" w:lineRule="auto"/>
        <w:rPr>
          <w:rFonts w:ascii="Arial" w:hAnsi="Arial" w:cs="Arial"/>
          <w:sz w:val="22"/>
          <w:szCs w:val="22"/>
        </w:rPr>
      </w:pPr>
      <w:r w:rsidRPr="00691857">
        <w:rPr>
          <w:rFonts w:ascii="Arial" w:hAnsi="Arial" w:cs="Arial"/>
          <w:sz w:val="22"/>
          <w:szCs w:val="22"/>
        </w:rPr>
        <w:t xml:space="preserve">(drinnen und draußen, möglichst bei jedem Wetter) </w:t>
      </w:r>
    </w:p>
    <w:p w14:paraId="6155F657" w14:textId="77777777" w:rsidR="000F14CE" w:rsidRPr="00691857" w:rsidRDefault="000F14CE" w:rsidP="00691857">
      <w:pPr>
        <w:pStyle w:val="Listenabsatz"/>
        <w:spacing w:line="276" w:lineRule="auto"/>
        <w:rPr>
          <w:rFonts w:ascii="Arial" w:hAnsi="Arial" w:cs="Arial"/>
          <w:sz w:val="22"/>
          <w:szCs w:val="22"/>
        </w:rPr>
      </w:pPr>
    </w:p>
    <w:p w14:paraId="39D855E7" w14:textId="77777777" w:rsidR="000F14CE" w:rsidRPr="00691857" w:rsidRDefault="000F14CE" w:rsidP="00691857">
      <w:pPr>
        <w:pStyle w:val="Listenabsatz"/>
        <w:numPr>
          <w:ilvl w:val="0"/>
          <w:numId w:val="14"/>
        </w:numPr>
        <w:spacing w:line="276" w:lineRule="auto"/>
        <w:rPr>
          <w:rFonts w:ascii="Arial" w:hAnsi="Arial" w:cs="Arial"/>
          <w:sz w:val="22"/>
          <w:szCs w:val="22"/>
        </w:rPr>
      </w:pPr>
      <w:r w:rsidRPr="00691857">
        <w:rPr>
          <w:rFonts w:ascii="Arial" w:hAnsi="Arial" w:cs="Arial"/>
          <w:sz w:val="22"/>
          <w:szCs w:val="22"/>
        </w:rPr>
        <w:t>Bewegung in der Natur (Außengelände)</w:t>
      </w:r>
    </w:p>
    <w:p w14:paraId="3B6440C8" w14:textId="77777777" w:rsidR="000F14CE" w:rsidRPr="00691857" w:rsidRDefault="000F14CE" w:rsidP="00691857">
      <w:pPr>
        <w:pStyle w:val="Listenabsatz"/>
        <w:spacing w:line="276" w:lineRule="auto"/>
        <w:rPr>
          <w:rFonts w:ascii="Arial" w:hAnsi="Arial" w:cs="Arial"/>
          <w:sz w:val="22"/>
          <w:szCs w:val="22"/>
        </w:rPr>
      </w:pPr>
    </w:p>
    <w:p w14:paraId="10160589" w14:textId="77777777" w:rsidR="000F14CE" w:rsidRPr="00691857" w:rsidRDefault="000F14CE" w:rsidP="00691857">
      <w:pPr>
        <w:pStyle w:val="Listenabsatz"/>
        <w:numPr>
          <w:ilvl w:val="0"/>
          <w:numId w:val="14"/>
        </w:numPr>
        <w:spacing w:line="276" w:lineRule="auto"/>
        <w:rPr>
          <w:rFonts w:ascii="Arial" w:hAnsi="Arial" w:cs="Arial"/>
          <w:sz w:val="22"/>
          <w:szCs w:val="22"/>
        </w:rPr>
      </w:pPr>
      <w:r w:rsidRPr="00691857">
        <w:rPr>
          <w:rFonts w:ascii="Arial" w:hAnsi="Arial" w:cs="Arial"/>
          <w:sz w:val="22"/>
          <w:szCs w:val="22"/>
        </w:rPr>
        <w:t>Nutzung der Gruppennebenräume für Kleingruppen</w:t>
      </w:r>
    </w:p>
    <w:p w14:paraId="37DF1A2F" w14:textId="77777777" w:rsidR="000F14CE" w:rsidRPr="00691857" w:rsidRDefault="000F14CE" w:rsidP="00691857">
      <w:pPr>
        <w:pStyle w:val="Listenabsatz"/>
        <w:spacing w:line="276" w:lineRule="auto"/>
        <w:rPr>
          <w:rFonts w:ascii="Arial" w:hAnsi="Arial" w:cs="Arial"/>
          <w:sz w:val="22"/>
          <w:szCs w:val="22"/>
        </w:rPr>
      </w:pPr>
    </w:p>
    <w:p w14:paraId="04FC4682" w14:textId="77777777" w:rsidR="000F14CE" w:rsidRPr="00691857" w:rsidRDefault="000F14CE" w:rsidP="00691857">
      <w:pPr>
        <w:pStyle w:val="Listenabsatz"/>
        <w:numPr>
          <w:ilvl w:val="0"/>
          <w:numId w:val="14"/>
        </w:numPr>
        <w:spacing w:line="276" w:lineRule="auto"/>
        <w:rPr>
          <w:rFonts w:ascii="Arial" w:hAnsi="Arial" w:cs="Arial"/>
          <w:sz w:val="22"/>
          <w:szCs w:val="22"/>
        </w:rPr>
      </w:pPr>
      <w:r w:rsidRPr="00691857">
        <w:rPr>
          <w:rFonts w:ascii="Arial" w:hAnsi="Arial" w:cs="Arial"/>
          <w:sz w:val="22"/>
          <w:szCs w:val="22"/>
        </w:rPr>
        <w:t>Halle mit Bällebad und Materialschrank mit psychomotorischen Elementen (Schwämme, Pappdeckel ...)</w:t>
      </w:r>
    </w:p>
    <w:p w14:paraId="5D299D00" w14:textId="77777777" w:rsidR="000F14CE" w:rsidRPr="00691857" w:rsidRDefault="000F14CE" w:rsidP="00691857">
      <w:pPr>
        <w:pStyle w:val="Listenabsatz"/>
        <w:spacing w:line="276" w:lineRule="auto"/>
        <w:rPr>
          <w:rFonts w:ascii="Arial" w:hAnsi="Arial" w:cs="Arial"/>
          <w:sz w:val="22"/>
          <w:szCs w:val="22"/>
        </w:rPr>
      </w:pPr>
    </w:p>
    <w:p w14:paraId="2078F68C" w14:textId="77777777" w:rsidR="000F14CE" w:rsidRPr="00691857" w:rsidRDefault="000F14CE" w:rsidP="00691857">
      <w:pPr>
        <w:pStyle w:val="Listenabsatz"/>
        <w:numPr>
          <w:ilvl w:val="0"/>
          <w:numId w:val="14"/>
        </w:numPr>
        <w:spacing w:line="276" w:lineRule="auto"/>
        <w:rPr>
          <w:rFonts w:ascii="Arial" w:hAnsi="Arial" w:cs="Arial"/>
          <w:sz w:val="22"/>
          <w:szCs w:val="22"/>
        </w:rPr>
      </w:pPr>
      <w:r w:rsidRPr="00691857">
        <w:rPr>
          <w:rFonts w:ascii="Arial" w:hAnsi="Arial" w:cs="Arial"/>
          <w:sz w:val="22"/>
          <w:szCs w:val="22"/>
        </w:rPr>
        <w:t>Feste Turntage:</w:t>
      </w:r>
    </w:p>
    <w:p w14:paraId="5B9721C3" w14:textId="77777777" w:rsidR="000F14CE" w:rsidRPr="00691857" w:rsidRDefault="000F14CE" w:rsidP="00691857">
      <w:pPr>
        <w:pStyle w:val="Listenabsatz"/>
        <w:spacing w:line="276" w:lineRule="auto"/>
        <w:rPr>
          <w:rFonts w:ascii="Arial" w:eastAsiaTheme="minorHAnsi" w:hAnsi="Arial" w:cs="Arial"/>
          <w:sz w:val="22"/>
          <w:szCs w:val="22"/>
        </w:rPr>
      </w:pPr>
      <w:r w:rsidRPr="00691857">
        <w:rPr>
          <w:rFonts w:ascii="Arial" w:hAnsi="Arial" w:cs="Arial"/>
          <w:sz w:val="22"/>
          <w:szCs w:val="22"/>
        </w:rPr>
        <w:t xml:space="preserve">- Wöchentliche Nutzung der Räumlichkeiten im Gemeindehaus  </w:t>
      </w:r>
    </w:p>
    <w:p w14:paraId="4FF72BED" w14:textId="77777777" w:rsidR="000F14CE" w:rsidRPr="00691857" w:rsidRDefault="000F14CE" w:rsidP="00691857">
      <w:pPr>
        <w:spacing w:line="276" w:lineRule="auto"/>
        <w:ind w:left="708"/>
        <w:rPr>
          <w:rFonts w:ascii="Arial" w:hAnsi="Arial" w:cs="Arial"/>
          <w:lang w:eastAsia="zh-CN" w:bidi="hi-IN"/>
        </w:rPr>
      </w:pPr>
      <w:r w:rsidRPr="00691857">
        <w:rPr>
          <w:rFonts w:ascii="Arial" w:hAnsi="Arial" w:cs="Arial"/>
          <w:lang w:eastAsia="zh-CN" w:bidi="hi-IN"/>
        </w:rPr>
        <w:t xml:space="preserve">- Wöchentliche Nutzung der Grundschulturnhalle am Vor- und Nachmittag         </w:t>
      </w:r>
    </w:p>
    <w:p w14:paraId="585D0720" w14:textId="77777777" w:rsidR="000F14CE" w:rsidRPr="00691857" w:rsidRDefault="000F14CE" w:rsidP="00691857">
      <w:pPr>
        <w:pStyle w:val="Listenabsatz"/>
        <w:numPr>
          <w:ilvl w:val="0"/>
          <w:numId w:val="15"/>
        </w:numPr>
        <w:spacing w:line="276" w:lineRule="auto"/>
        <w:rPr>
          <w:rFonts w:ascii="Arial" w:eastAsiaTheme="minorHAnsi" w:hAnsi="Arial" w:cs="Arial"/>
          <w:sz w:val="22"/>
          <w:szCs w:val="22"/>
        </w:rPr>
      </w:pPr>
      <w:r w:rsidRPr="00691857">
        <w:rPr>
          <w:rFonts w:ascii="Arial" w:hAnsi="Arial" w:cs="Arial"/>
          <w:sz w:val="22"/>
          <w:szCs w:val="22"/>
        </w:rPr>
        <w:t>Waldspaziergänge, Dorfexkursionen</w:t>
      </w:r>
    </w:p>
    <w:p w14:paraId="03E74346" w14:textId="77777777" w:rsidR="000F14CE" w:rsidRPr="00691857" w:rsidRDefault="000F14CE" w:rsidP="00691857">
      <w:pPr>
        <w:pStyle w:val="Listenabsatz"/>
        <w:spacing w:line="276" w:lineRule="auto"/>
        <w:rPr>
          <w:rFonts w:ascii="Arial" w:eastAsiaTheme="minorHAnsi" w:hAnsi="Arial" w:cs="Arial"/>
          <w:sz w:val="22"/>
          <w:szCs w:val="22"/>
        </w:rPr>
      </w:pPr>
    </w:p>
    <w:p w14:paraId="5A0C9671" w14:textId="77777777" w:rsidR="000F14CE" w:rsidRPr="00691857" w:rsidRDefault="000F14CE" w:rsidP="00691857">
      <w:pPr>
        <w:pStyle w:val="Listenabsatz"/>
        <w:numPr>
          <w:ilvl w:val="0"/>
          <w:numId w:val="15"/>
        </w:numPr>
        <w:spacing w:line="276" w:lineRule="auto"/>
        <w:rPr>
          <w:rFonts w:ascii="Arial" w:eastAsiaTheme="minorHAnsi" w:hAnsi="Arial" w:cs="Arial"/>
          <w:sz w:val="22"/>
          <w:szCs w:val="22"/>
        </w:rPr>
      </w:pPr>
      <w:r w:rsidRPr="00691857">
        <w:rPr>
          <w:rFonts w:ascii="Arial" w:hAnsi="Arial" w:cs="Arial"/>
          <w:sz w:val="22"/>
          <w:szCs w:val="22"/>
        </w:rPr>
        <w:t xml:space="preserve">Wassergewöhnung im zweiten Halbjahr im Lehrschwimmbecken der   </w:t>
      </w:r>
    </w:p>
    <w:p w14:paraId="2FF447DD" w14:textId="77777777" w:rsidR="000F14CE" w:rsidRPr="00691857" w:rsidRDefault="000F14CE" w:rsidP="00691857">
      <w:pPr>
        <w:spacing w:line="276" w:lineRule="auto"/>
        <w:ind w:left="720"/>
        <w:rPr>
          <w:rFonts w:ascii="Arial" w:hAnsi="Arial" w:cs="Arial"/>
          <w:lang w:eastAsia="zh-CN" w:bidi="hi-IN"/>
        </w:rPr>
      </w:pPr>
      <w:r w:rsidRPr="00691857">
        <w:rPr>
          <w:rFonts w:ascii="Arial" w:hAnsi="Arial" w:cs="Arial"/>
          <w:lang w:eastAsia="zh-CN" w:bidi="hi-IN"/>
        </w:rPr>
        <w:t>Grundschule</w:t>
      </w:r>
    </w:p>
    <w:p w14:paraId="4975C8D2" w14:textId="77777777" w:rsidR="000F14CE" w:rsidRPr="00691857" w:rsidRDefault="000F14CE" w:rsidP="00691857">
      <w:pPr>
        <w:pStyle w:val="Listenabsatz"/>
        <w:numPr>
          <w:ilvl w:val="0"/>
          <w:numId w:val="15"/>
        </w:numPr>
        <w:spacing w:line="276" w:lineRule="auto"/>
        <w:rPr>
          <w:rFonts w:ascii="Arial" w:hAnsi="Arial" w:cs="Arial"/>
          <w:sz w:val="22"/>
          <w:szCs w:val="22"/>
        </w:rPr>
      </w:pPr>
      <w:r w:rsidRPr="00691857">
        <w:rPr>
          <w:rFonts w:ascii="Arial" w:hAnsi="Arial" w:cs="Arial"/>
          <w:sz w:val="22"/>
          <w:szCs w:val="22"/>
        </w:rPr>
        <w:t>Lieder und Spiele (Kreisspiele, Fingerspiele, Mitmachgeschichten…)</w:t>
      </w:r>
    </w:p>
    <w:p w14:paraId="46A5EA78" w14:textId="77777777" w:rsidR="000F14CE" w:rsidRPr="00691857" w:rsidRDefault="000F14CE" w:rsidP="00691857">
      <w:pPr>
        <w:spacing w:line="276" w:lineRule="auto"/>
        <w:rPr>
          <w:rFonts w:ascii="Arial" w:hAnsi="Arial" w:cs="Arial"/>
          <w:lang w:eastAsia="zh-CN" w:bidi="hi-IN"/>
        </w:rPr>
      </w:pPr>
    </w:p>
    <w:p w14:paraId="6620D0B0" w14:textId="77777777" w:rsidR="004527F9"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Die zeitliche Aufteilung der Räumlichkeiten auf alle vier Gruppen erfolgt nach Absprache im Gruppenteam und in der Dienstbesprechung. Die Eltern werden über das wöchentliche Bewegungsangebot an der gruppeninternen Pinnwand informiert.</w:t>
      </w:r>
    </w:p>
    <w:p w14:paraId="13F2DAA3" w14:textId="77777777" w:rsidR="000F14CE" w:rsidRPr="00691857" w:rsidRDefault="000F14CE" w:rsidP="00691857">
      <w:pPr>
        <w:spacing w:line="276" w:lineRule="auto"/>
        <w:jc w:val="both"/>
        <w:rPr>
          <w:rFonts w:ascii="Arial" w:hAnsi="Arial" w:cs="Arial"/>
          <w:lang w:eastAsia="zh-CN" w:bidi="hi-IN"/>
        </w:rPr>
      </w:pPr>
      <w:r w:rsidRPr="00691857">
        <w:rPr>
          <w:rFonts w:ascii="Arial" w:hAnsi="Arial" w:cs="Arial"/>
          <w:lang w:eastAsia="zh-CN" w:bidi="hi-IN"/>
        </w:rPr>
        <w:t>Mit den Kindern wird am Vortag im gemeinsamen Schlusskreis über das geplante Bewegungsangebot gesprochen. Zusätzlich erhalten sie an der Wanduhr, welche den Tagesablauf bildlich darstellt, entsprechende Hinweise.</w:t>
      </w:r>
    </w:p>
    <w:p w14:paraId="66BA6BDD" w14:textId="77777777" w:rsidR="00C9658A" w:rsidRPr="00691857" w:rsidRDefault="00C9658A" w:rsidP="00691857">
      <w:pPr>
        <w:spacing w:line="276" w:lineRule="auto"/>
        <w:rPr>
          <w:rFonts w:ascii="Arial" w:hAnsi="Arial" w:cs="Arial"/>
          <w:lang w:eastAsia="zh-CN" w:bidi="hi-IN"/>
        </w:rPr>
      </w:pPr>
      <w:r w:rsidRPr="00691857">
        <w:rPr>
          <w:rFonts w:ascii="Arial" w:hAnsi="Arial" w:cs="Arial"/>
          <w:lang w:eastAsia="zh-CN" w:bidi="hi-IN"/>
        </w:rPr>
        <w:t>Einbindung in den Tagesablauf:</w:t>
      </w:r>
    </w:p>
    <w:p w14:paraId="18C8F686"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lastRenderedPageBreak/>
        <w:t>Tägliche Nutzung der Räumlichkeiten im Kindergarten vor und nach dem Morgenkreis (Freispielzeit) und nach der Frühstückszeit auf dem Außengelände.</w:t>
      </w:r>
    </w:p>
    <w:p w14:paraId="70A6221B"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Bei Nutzung der Räume im Gemeindehaus frühstückt die Gruppe gemeinsam im Jungscharraum.</w:t>
      </w:r>
    </w:p>
    <w:p w14:paraId="30776530"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Bei Nutzung der Grundschulturnhalle frühstücken die Gruppen vor dem Morgenkreis im Kindergarten oder nac</w:t>
      </w:r>
      <w:r w:rsidR="004527F9" w:rsidRPr="00691857">
        <w:rPr>
          <w:rFonts w:ascii="Arial" w:hAnsi="Arial" w:cs="Arial"/>
          <w:lang w:eastAsia="zh-CN" w:bidi="hi-IN"/>
        </w:rPr>
        <w:t xml:space="preserve">h der Rückkehr vom Turnangebot. </w:t>
      </w:r>
      <w:r w:rsidRPr="00691857">
        <w:rPr>
          <w:rFonts w:ascii="Arial" w:hAnsi="Arial" w:cs="Arial"/>
          <w:lang w:eastAsia="zh-CN" w:bidi="hi-IN"/>
        </w:rPr>
        <w:t>Nottelefon, Notruflisten und Erste-Hilfe-Kästen werden immer mitgenommen.</w:t>
      </w:r>
    </w:p>
    <w:p w14:paraId="6F71B42F"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Bei Geburtstagsfeiern, besonderen Veranstaltungen oder Personalengpässen wird das Bewegungsangebot auf die jeweilige Gruppe abgestimmt.</w:t>
      </w:r>
    </w:p>
    <w:p w14:paraId="781A4F6E" w14:textId="77777777" w:rsidR="00C9658A" w:rsidRPr="00691857" w:rsidRDefault="00C9658A" w:rsidP="00691857">
      <w:pPr>
        <w:spacing w:line="276" w:lineRule="auto"/>
        <w:rPr>
          <w:rFonts w:ascii="Arial" w:hAnsi="Arial" w:cs="Arial"/>
          <w:lang w:eastAsia="zh-CN" w:bidi="hi-IN"/>
        </w:rPr>
      </w:pPr>
    </w:p>
    <w:p w14:paraId="24661F95"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Folgende Bereiche sind für die Entwicklung der Motorik (Bewegung) bedeutsam:</w:t>
      </w:r>
    </w:p>
    <w:p w14:paraId="7CD64AE7" w14:textId="77777777" w:rsidR="00C9658A" w:rsidRPr="00691857" w:rsidRDefault="00C9658A" w:rsidP="00691857">
      <w:pPr>
        <w:pStyle w:val="Listenabsatz"/>
        <w:numPr>
          <w:ilvl w:val="0"/>
          <w:numId w:val="15"/>
        </w:numPr>
        <w:spacing w:line="276" w:lineRule="auto"/>
        <w:jc w:val="both"/>
        <w:rPr>
          <w:rFonts w:ascii="Arial" w:hAnsi="Arial" w:cs="Arial"/>
          <w:sz w:val="22"/>
          <w:szCs w:val="22"/>
        </w:rPr>
      </w:pPr>
      <w:r w:rsidRPr="00691857">
        <w:rPr>
          <w:rFonts w:ascii="Arial" w:hAnsi="Arial" w:cs="Arial"/>
          <w:sz w:val="22"/>
          <w:szCs w:val="22"/>
        </w:rPr>
        <w:t xml:space="preserve">Körperbewusstsein, Körperbeherrschung     </w:t>
      </w:r>
    </w:p>
    <w:p w14:paraId="44046D77" w14:textId="77777777" w:rsidR="00C9658A" w:rsidRPr="00691857" w:rsidRDefault="00C9658A" w:rsidP="00691857">
      <w:pPr>
        <w:pStyle w:val="Listenabsatz"/>
        <w:spacing w:line="276" w:lineRule="auto"/>
        <w:jc w:val="both"/>
        <w:rPr>
          <w:rFonts w:ascii="Arial" w:hAnsi="Arial" w:cs="Arial"/>
          <w:sz w:val="22"/>
          <w:szCs w:val="22"/>
        </w:rPr>
      </w:pPr>
    </w:p>
    <w:p w14:paraId="78E83748" w14:textId="77777777" w:rsidR="00C9658A" w:rsidRPr="00691857" w:rsidRDefault="00C9658A" w:rsidP="00691857">
      <w:pPr>
        <w:pStyle w:val="Listenabsatz"/>
        <w:numPr>
          <w:ilvl w:val="0"/>
          <w:numId w:val="15"/>
        </w:numPr>
        <w:spacing w:line="276" w:lineRule="auto"/>
        <w:jc w:val="both"/>
        <w:rPr>
          <w:rFonts w:ascii="Arial" w:hAnsi="Arial" w:cs="Arial"/>
          <w:sz w:val="22"/>
          <w:szCs w:val="22"/>
        </w:rPr>
      </w:pPr>
      <w:r w:rsidRPr="00691857">
        <w:rPr>
          <w:rFonts w:ascii="Arial" w:hAnsi="Arial" w:cs="Arial"/>
          <w:sz w:val="22"/>
          <w:szCs w:val="22"/>
        </w:rPr>
        <w:t>Empfinden und unterscheiden von verschiedenen Oberflächen  – taktile Wahrnehmung</w:t>
      </w:r>
    </w:p>
    <w:p w14:paraId="7F9DC92D" w14:textId="77777777" w:rsidR="00C9658A" w:rsidRPr="00691857" w:rsidRDefault="00C9658A" w:rsidP="00691857">
      <w:pPr>
        <w:pStyle w:val="Listenabsatz"/>
        <w:spacing w:line="276" w:lineRule="auto"/>
        <w:rPr>
          <w:rFonts w:ascii="Arial" w:hAnsi="Arial" w:cs="Arial"/>
          <w:sz w:val="22"/>
          <w:szCs w:val="22"/>
        </w:rPr>
      </w:pPr>
    </w:p>
    <w:p w14:paraId="633BC5A5" w14:textId="77777777" w:rsidR="00C9658A" w:rsidRPr="00691857" w:rsidRDefault="00C9658A" w:rsidP="00691857">
      <w:pPr>
        <w:pStyle w:val="Listenabsatz"/>
        <w:numPr>
          <w:ilvl w:val="0"/>
          <w:numId w:val="15"/>
        </w:numPr>
        <w:spacing w:line="276" w:lineRule="auto"/>
        <w:jc w:val="both"/>
        <w:rPr>
          <w:rFonts w:ascii="Arial" w:hAnsi="Arial" w:cs="Arial"/>
          <w:sz w:val="22"/>
          <w:szCs w:val="22"/>
        </w:rPr>
      </w:pPr>
      <w:r w:rsidRPr="00691857">
        <w:rPr>
          <w:rFonts w:ascii="Arial" w:hAnsi="Arial" w:cs="Arial"/>
          <w:sz w:val="22"/>
          <w:szCs w:val="22"/>
        </w:rPr>
        <w:t>Raum- und Zeitwahrnehmung</w:t>
      </w:r>
    </w:p>
    <w:p w14:paraId="071A465A" w14:textId="77777777" w:rsidR="00C9658A" w:rsidRPr="00691857" w:rsidRDefault="00C9658A" w:rsidP="00691857">
      <w:pPr>
        <w:pStyle w:val="Listenabsatz"/>
        <w:spacing w:line="276" w:lineRule="auto"/>
        <w:rPr>
          <w:rFonts w:ascii="Arial" w:hAnsi="Arial" w:cs="Arial"/>
          <w:sz w:val="22"/>
          <w:szCs w:val="22"/>
        </w:rPr>
      </w:pPr>
    </w:p>
    <w:p w14:paraId="1609A465" w14:textId="77777777" w:rsidR="00C9658A" w:rsidRPr="00691857" w:rsidRDefault="00C9658A" w:rsidP="00691857">
      <w:pPr>
        <w:pStyle w:val="Listenabsatz"/>
        <w:numPr>
          <w:ilvl w:val="0"/>
          <w:numId w:val="15"/>
        </w:numPr>
        <w:spacing w:line="276" w:lineRule="auto"/>
        <w:jc w:val="both"/>
        <w:rPr>
          <w:rFonts w:ascii="Arial" w:hAnsi="Arial" w:cs="Arial"/>
          <w:sz w:val="22"/>
          <w:szCs w:val="22"/>
        </w:rPr>
      </w:pPr>
      <w:r w:rsidRPr="00691857">
        <w:rPr>
          <w:rFonts w:ascii="Arial" w:hAnsi="Arial" w:cs="Arial"/>
          <w:sz w:val="22"/>
          <w:szCs w:val="22"/>
        </w:rPr>
        <w:t>Optische Reize – visuelle Wahrnehmung</w:t>
      </w:r>
    </w:p>
    <w:p w14:paraId="0AF464ED" w14:textId="77777777" w:rsidR="00C9658A" w:rsidRPr="00691857" w:rsidRDefault="00C9658A" w:rsidP="00691857">
      <w:pPr>
        <w:pStyle w:val="Listenabsatz"/>
        <w:spacing w:line="276" w:lineRule="auto"/>
        <w:rPr>
          <w:rFonts w:ascii="Arial" w:hAnsi="Arial" w:cs="Arial"/>
          <w:sz w:val="22"/>
          <w:szCs w:val="22"/>
        </w:rPr>
      </w:pPr>
    </w:p>
    <w:p w14:paraId="5CD08E58" w14:textId="77777777" w:rsidR="00C9658A" w:rsidRPr="00691857" w:rsidRDefault="00C9658A" w:rsidP="00691857">
      <w:pPr>
        <w:pStyle w:val="Listenabsatz"/>
        <w:numPr>
          <w:ilvl w:val="0"/>
          <w:numId w:val="15"/>
        </w:numPr>
        <w:spacing w:line="276" w:lineRule="auto"/>
        <w:jc w:val="both"/>
        <w:rPr>
          <w:rFonts w:ascii="Arial" w:hAnsi="Arial" w:cs="Arial"/>
          <w:sz w:val="22"/>
          <w:szCs w:val="22"/>
        </w:rPr>
      </w:pPr>
      <w:r w:rsidRPr="00691857">
        <w:rPr>
          <w:rFonts w:ascii="Arial" w:hAnsi="Arial" w:cs="Arial"/>
          <w:sz w:val="22"/>
          <w:szCs w:val="22"/>
        </w:rPr>
        <w:t>Auditive Wahrnehmung (Hören)</w:t>
      </w:r>
    </w:p>
    <w:p w14:paraId="47F1B34A" w14:textId="77777777" w:rsidR="00C9658A" w:rsidRPr="00691857" w:rsidRDefault="00C9658A" w:rsidP="00691857">
      <w:pPr>
        <w:pStyle w:val="Listenabsatz"/>
        <w:spacing w:line="276" w:lineRule="auto"/>
        <w:rPr>
          <w:rFonts w:ascii="Arial" w:hAnsi="Arial" w:cs="Arial"/>
          <w:sz w:val="22"/>
          <w:szCs w:val="22"/>
        </w:rPr>
      </w:pPr>
    </w:p>
    <w:p w14:paraId="1E77F840" w14:textId="77777777" w:rsidR="00C9658A" w:rsidRPr="00691857" w:rsidRDefault="00C9658A" w:rsidP="00691857">
      <w:pPr>
        <w:pStyle w:val="Listenabsatz"/>
        <w:numPr>
          <w:ilvl w:val="0"/>
          <w:numId w:val="15"/>
        </w:numPr>
        <w:spacing w:line="276" w:lineRule="auto"/>
        <w:jc w:val="both"/>
        <w:rPr>
          <w:rFonts w:ascii="Arial" w:hAnsi="Arial" w:cs="Arial"/>
          <w:sz w:val="22"/>
          <w:szCs w:val="22"/>
        </w:rPr>
      </w:pPr>
      <w:r w:rsidRPr="00691857">
        <w:rPr>
          <w:rFonts w:ascii="Arial" w:hAnsi="Arial" w:cs="Arial"/>
          <w:sz w:val="22"/>
          <w:szCs w:val="22"/>
        </w:rPr>
        <w:t>Vestibuläre Wahrnehmung (Gleichgewicht)</w:t>
      </w:r>
    </w:p>
    <w:p w14:paraId="7B7B64F8" w14:textId="77777777" w:rsidR="00C9658A" w:rsidRPr="00691857" w:rsidRDefault="00C9658A" w:rsidP="00691857">
      <w:pPr>
        <w:pStyle w:val="Listenabsatz"/>
        <w:spacing w:line="276" w:lineRule="auto"/>
        <w:rPr>
          <w:rFonts w:ascii="Arial" w:hAnsi="Arial" w:cs="Arial"/>
          <w:sz w:val="22"/>
          <w:szCs w:val="22"/>
        </w:rPr>
      </w:pPr>
    </w:p>
    <w:p w14:paraId="47DD875D" w14:textId="77777777" w:rsidR="00C9658A" w:rsidRPr="00691857" w:rsidRDefault="00C9658A" w:rsidP="00691857">
      <w:pPr>
        <w:pStyle w:val="Listenabsatz"/>
        <w:numPr>
          <w:ilvl w:val="0"/>
          <w:numId w:val="15"/>
        </w:numPr>
        <w:spacing w:line="276" w:lineRule="auto"/>
        <w:jc w:val="both"/>
        <w:rPr>
          <w:rFonts w:ascii="Arial" w:hAnsi="Arial" w:cs="Arial"/>
          <w:sz w:val="22"/>
          <w:szCs w:val="22"/>
        </w:rPr>
      </w:pPr>
      <w:r w:rsidRPr="00691857">
        <w:rPr>
          <w:rFonts w:ascii="Arial" w:hAnsi="Arial" w:cs="Arial"/>
          <w:sz w:val="22"/>
          <w:szCs w:val="22"/>
        </w:rPr>
        <w:t>Gustatorische Wahrnehmung (Schmecken)</w:t>
      </w:r>
    </w:p>
    <w:p w14:paraId="189ECBA3" w14:textId="77777777" w:rsidR="00C9658A" w:rsidRPr="00691857" w:rsidRDefault="00C9658A" w:rsidP="00691857">
      <w:pPr>
        <w:pStyle w:val="Listenabsatz"/>
        <w:spacing w:line="276" w:lineRule="auto"/>
        <w:rPr>
          <w:rFonts w:ascii="Arial" w:hAnsi="Arial" w:cs="Arial"/>
          <w:sz w:val="22"/>
          <w:szCs w:val="22"/>
        </w:rPr>
      </w:pPr>
    </w:p>
    <w:p w14:paraId="1EF6DF51" w14:textId="77777777" w:rsidR="00C9658A" w:rsidRPr="00691857" w:rsidRDefault="00C9658A" w:rsidP="00691857">
      <w:pPr>
        <w:pStyle w:val="Listenabsatz"/>
        <w:numPr>
          <w:ilvl w:val="0"/>
          <w:numId w:val="15"/>
        </w:numPr>
        <w:spacing w:line="276" w:lineRule="auto"/>
        <w:jc w:val="both"/>
        <w:rPr>
          <w:rFonts w:ascii="Arial" w:hAnsi="Arial" w:cs="Arial"/>
          <w:sz w:val="22"/>
          <w:szCs w:val="22"/>
        </w:rPr>
      </w:pPr>
      <w:r w:rsidRPr="00691857">
        <w:rPr>
          <w:rFonts w:ascii="Arial" w:hAnsi="Arial" w:cs="Arial"/>
          <w:sz w:val="22"/>
          <w:szCs w:val="22"/>
        </w:rPr>
        <w:t>Olfaktorische Wahrnehmung (Riechen)</w:t>
      </w:r>
    </w:p>
    <w:p w14:paraId="7FE1FB9E" w14:textId="77777777" w:rsidR="00C9658A" w:rsidRPr="00691857" w:rsidRDefault="00C9658A" w:rsidP="00691857">
      <w:pPr>
        <w:pStyle w:val="Listenabsatz"/>
        <w:spacing w:line="276" w:lineRule="auto"/>
        <w:rPr>
          <w:rFonts w:ascii="Arial" w:hAnsi="Arial" w:cs="Arial"/>
          <w:sz w:val="22"/>
          <w:szCs w:val="22"/>
        </w:rPr>
      </w:pPr>
    </w:p>
    <w:p w14:paraId="1B7ECA65" w14:textId="77777777" w:rsidR="00C9658A" w:rsidRPr="00691857" w:rsidRDefault="00C9658A" w:rsidP="00691857">
      <w:pPr>
        <w:pStyle w:val="Listenabsatz"/>
        <w:numPr>
          <w:ilvl w:val="0"/>
          <w:numId w:val="15"/>
        </w:numPr>
        <w:spacing w:line="276" w:lineRule="auto"/>
        <w:jc w:val="both"/>
        <w:rPr>
          <w:rFonts w:ascii="Arial" w:hAnsi="Arial" w:cs="Arial"/>
          <w:sz w:val="22"/>
          <w:szCs w:val="22"/>
        </w:rPr>
      </w:pPr>
      <w:r w:rsidRPr="00691857">
        <w:rPr>
          <w:rFonts w:ascii="Arial" w:hAnsi="Arial" w:cs="Arial"/>
          <w:sz w:val="22"/>
          <w:szCs w:val="22"/>
        </w:rPr>
        <w:t>Grob- und Feinmotorik – ganzheitliche Wahrnehmung</w:t>
      </w:r>
    </w:p>
    <w:p w14:paraId="6A27510B" w14:textId="77777777" w:rsidR="004527F9" w:rsidRPr="00691857" w:rsidRDefault="004527F9" w:rsidP="00691857">
      <w:pPr>
        <w:spacing w:line="276" w:lineRule="auto"/>
        <w:jc w:val="both"/>
        <w:rPr>
          <w:rFonts w:ascii="Arial" w:hAnsi="Arial" w:cs="Arial"/>
          <w:lang w:eastAsia="zh-CN" w:bidi="hi-IN"/>
        </w:rPr>
      </w:pPr>
    </w:p>
    <w:p w14:paraId="015CF05C"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Die motorische Entwicklung im Kleinkind - und Vorschulalter bildet die Grundlage für jede weitere Bewegungsentwicklung. Mit der Bewegungserziehung verfolgen wir das Ziel, Kinder zu befähigen, sich über Bewegung</w:t>
      </w:r>
    </w:p>
    <w:p w14:paraId="657DB955" w14:textId="77777777" w:rsidR="00C9658A" w:rsidRPr="00691857" w:rsidRDefault="00C9658A" w:rsidP="00691857">
      <w:pPr>
        <w:pStyle w:val="Listenabsatz"/>
        <w:numPr>
          <w:ilvl w:val="0"/>
          <w:numId w:val="16"/>
        </w:numPr>
        <w:spacing w:line="276" w:lineRule="auto"/>
        <w:rPr>
          <w:rFonts w:ascii="Arial" w:hAnsi="Arial" w:cs="Arial"/>
          <w:sz w:val="22"/>
          <w:szCs w:val="22"/>
        </w:rPr>
      </w:pPr>
      <w:r w:rsidRPr="00691857">
        <w:rPr>
          <w:rFonts w:ascii="Arial" w:hAnsi="Arial" w:cs="Arial"/>
          <w:sz w:val="22"/>
          <w:szCs w:val="22"/>
        </w:rPr>
        <w:t>mit sich selbst</w:t>
      </w:r>
    </w:p>
    <w:p w14:paraId="233BEFC3" w14:textId="77777777" w:rsidR="00C9658A" w:rsidRPr="00691857" w:rsidRDefault="00C9658A" w:rsidP="00691857">
      <w:pPr>
        <w:pStyle w:val="Listenabsatz"/>
        <w:spacing w:line="276" w:lineRule="auto"/>
        <w:rPr>
          <w:rFonts w:ascii="Arial" w:hAnsi="Arial" w:cs="Arial"/>
          <w:sz w:val="22"/>
          <w:szCs w:val="22"/>
        </w:rPr>
      </w:pPr>
    </w:p>
    <w:p w14:paraId="4D69D0C6" w14:textId="77777777" w:rsidR="00C9658A" w:rsidRPr="00691857" w:rsidRDefault="00C9658A" w:rsidP="00691857">
      <w:pPr>
        <w:pStyle w:val="Listenabsatz"/>
        <w:numPr>
          <w:ilvl w:val="0"/>
          <w:numId w:val="16"/>
        </w:numPr>
        <w:spacing w:line="276" w:lineRule="auto"/>
        <w:rPr>
          <w:rFonts w:ascii="Arial" w:hAnsi="Arial" w:cs="Arial"/>
          <w:sz w:val="22"/>
          <w:szCs w:val="22"/>
        </w:rPr>
      </w:pPr>
      <w:r w:rsidRPr="00691857">
        <w:rPr>
          <w:rFonts w:ascii="Arial" w:hAnsi="Arial" w:cs="Arial"/>
          <w:sz w:val="22"/>
          <w:szCs w:val="22"/>
        </w:rPr>
        <w:t>mit ihren Mitmenschen</w:t>
      </w:r>
    </w:p>
    <w:p w14:paraId="6F7B19F6" w14:textId="77777777" w:rsidR="00C9658A" w:rsidRPr="00691857" w:rsidRDefault="00C9658A" w:rsidP="00691857">
      <w:pPr>
        <w:pStyle w:val="Listenabsatz"/>
        <w:spacing w:line="276" w:lineRule="auto"/>
        <w:rPr>
          <w:rFonts w:ascii="Arial" w:hAnsi="Arial" w:cs="Arial"/>
          <w:sz w:val="22"/>
          <w:szCs w:val="22"/>
        </w:rPr>
      </w:pPr>
    </w:p>
    <w:p w14:paraId="609FF0FF" w14:textId="77777777" w:rsidR="00C9658A" w:rsidRPr="00691857" w:rsidRDefault="00C9658A" w:rsidP="00691857">
      <w:pPr>
        <w:pStyle w:val="Listenabsatz"/>
        <w:numPr>
          <w:ilvl w:val="0"/>
          <w:numId w:val="16"/>
        </w:numPr>
        <w:spacing w:line="276" w:lineRule="auto"/>
        <w:rPr>
          <w:rFonts w:ascii="Arial" w:hAnsi="Arial" w:cs="Arial"/>
          <w:sz w:val="22"/>
          <w:szCs w:val="22"/>
        </w:rPr>
      </w:pPr>
      <w:r w:rsidRPr="00691857">
        <w:rPr>
          <w:rFonts w:ascii="Arial" w:hAnsi="Arial" w:cs="Arial"/>
          <w:sz w:val="22"/>
          <w:szCs w:val="22"/>
        </w:rPr>
        <w:t xml:space="preserve">mit den räumlichen und materiellen Gegebenheiten   </w:t>
      </w:r>
    </w:p>
    <w:p w14:paraId="72ED3F93" w14:textId="45C0D004" w:rsidR="000F14CE" w:rsidRDefault="004527F9" w:rsidP="00691857">
      <w:pPr>
        <w:spacing w:line="276" w:lineRule="auto"/>
        <w:rPr>
          <w:rFonts w:ascii="Arial" w:hAnsi="Arial" w:cs="Arial"/>
          <w:lang w:eastAsia="zh-CN" w:bidi="hi-IN"/>
        </w:rPr>
      </w:pPr>
      <w:r w:rsidRPr="00691857">
        <w:rPr>
          <w:rFonts w:ascii="Arial" w:hAnsi="Arial" w:cs="Arial"/>
          <w:lang w:eastAsia="zh-CN" w:bidi="hi-IN"/>
        </w:rPr>
        <w:t xml:space="preserve">           </w:t>
      </w:r>
      <w:r w:rsidR="00C9658A" w:rsidRPr="00691857">
        <w:rPr>
          <w:rFonts w:ascii="Arial" w:hAnsi="Arial" w:cs="Arial"/>
          <w:lang w:eastAsia="zh-CN" w:bidi="hi-IN"/>
        </w:rPr>
        <w:t>ihrer Umwelt auseinanderzusetzen.</w:t>
      </w:r>
    </w:p>
    <w:p w14:paraId="10F8F582" w14:textId="11943EC2" w:rsidR="00691857" w:rsidRDefault="00691857" w:rsidP="00691857">
      <w:pPr>
        <w:spacing w:line="276" w:lineRule="auto"/>
        <w:rPr>
          <w:rFonts w:ascii="Arial" w:hAnsi="Arial" w:cs="Arial"/>
          <w:lang w:eastAsia="zh-CN" w:bidi="hi-IN"/>
        </w:rPr>
      </w:pPr>
    </w:p>
    <w:p w14:paraId="7F386008" w14:textId="4BA30D73" w:rsidR="00691857" w:rsidRDefault="00691857" w:rsidP="00691857">
      <w:pPr>
        <w:spacing w:line="276" w:lineRule="auto"/>
        <w:rPr>
          <w:rFonts w:ascii="Arial" w:hAnsi="Arial" w:cs="Arial"/>
          <w:lang w:eastAsia="zh-CN" w:bidi="hi-IN"/>
        </w:rPr>
      </w:pPr>
    </w:p>
    <w:p w14:paraId="4947C793" w14:textId="77777777" w:rsidR="00691857" w:rsidRPr="00691857" w:rsidRDefault="00691857" w:rsidP="00691857">
      <w:pPr>
        <w:spacing w:line="276" w:lineRule="auto"/>
        <w:rPr>
          <w:rFonts w:ascii="Arial" w:hAnsi="Arial" w:cs="Arial"/>
          <w:lang w:eastAsia="zh-CN" w:bidi="hi-IN"/>
        </w:rPr>
      </w:pPr>
    </w:p>
    <w:p w14:paraId="12ACDB8C" w14:textId="77777777" w:rsidR="00C74373" w:rsidRDefault="00C74373" w:rsidP="00C74373">
      <w:pPr>
        <w:pStyle w:val="berschrift2"/>
        <w:rPr>
          <w:rFonts w:eastAsia="Arial"/>
          <w:lang w:eastAsia="zh-CN" w:bidi="hi-IN"/>
        </w:rPr>
      </w:pPr>
      <w:bookmarkStart w:id="71" w:name="_Toc46746677"/>
      <w:bookmarkStart w:id="72" w:name="_Toc46753624"/>
      <w:r>
        <w:rPr>
          <w:rFonts w:eastAsia="Arial"/>
          <w:lang w:eastAsia="zh-CN" w:bidi="hi-IN"/>
        </w:rPr>
        <w:lastRenderedPageBreak/>
        <w:t>Sprache</w:t>
      </w:r>
      <w:bookmarkEnd w:id="71"/>
      <w:bookmarkEnd w:id="72"/>
    </w:p>
    <w:p w14:paraId="0C6F4821" w14:textId="77777777" w:rsidR="00C9658A" w:rsidRDefault="00C9658A" w:rsidP="00C9658A">
      <w:pPr>
        <w:rPr>
          <w:lang w:eastAsia="zh-CN" w:bidi="hi-IN"/>
        </w:rPr>
      </w:pPr>
    </w:p>
    <w:p w14:paraId="242ECB4B"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Sprache ist einer der wichtigsten Bausteine im täglichen Miteinander.</w:t>
      </w:r>
    </w:p>
    <w:p w14:paraId="3239C3A7"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Schon der Säugling kommuniziert mit Lauten und Tönen mit seiner Mutter bzw. seinen Eltern.</w:t>
      </w:r>
    </w:p>
    <w:p w14:paraId="6D13BB7A"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Für die Sprachentwicklung ist es notwendig, dass Eltern und Erzieher den Alltag des Kindes mit Sprache begleiten.</w:t>
      </w:r>
    </w:p>
    <w:p w14:paraId="290C210C" w14:textId="77777777" w:rsidR="00C9658A" w:rsidRPr="00691857" w:rsidRDefault="00C9658A" w:rsidP="00691857">
      <w:pPr>
        <w:spacing w:line="276" w:lineRule="auto"/>
        <w:rPr>
          <w:rFonts w:ascii="Arial" w:hAnsi="Arial" w:cs="Arial"/>
          <w:lang w:eastAsia="zh-CN" w:bidi="hi-IN"/>
        </w:rPr>
      </w:pPr>
    </w:p>
    <w:p w14:paraId="515C8839" w14:textId="77777777" w:rsidR="00C9658A" w:rsidRPr="00691857" w:rsidRDefault="00C9658A" w:rsidP="00691857">
      <w:pPr>
        <w:spacing w:line="276" w:lineRule="auto"/>
        <w:rPr>
          <w:rFonts w:ascii="Arial" w:hAnsi="Arial" w:cs="Arial"/>
          <w:lang w:eastAsia="zh-CN" w:bidi="hi-IN"/>
        </w:rPr>
      </w:pPr>
      <w:r w:rsidRPr="00691857">
        <w:rPr>
          <w:rFonts w:ascii="Arial" w:hAnsi="Arial" w:cs="Arial"/>
          <w:lang w:eastAsia="zh-CN" w:bidi="hi-IN"/>
        </w:rPr>
        <w:t>Beispiele für die Sprachbegleitung im Alltag:</w:t>
      </w:r>
    </w:p>
    <w:p w14:paraId="65E2DBC1" w14:textId="77777777" w:rsidR="00C9658A" w:rsidRPr="00691857" w:rsidRDefault="00C9658A" w:rsidP="00691857">
      <w:pPr>
        <w:pStyle w:val="Listenabsatz"/>
        <w:numPr>
          <w:ilvl w:val="0"/>
          <w:numId w:val="17"/>
        </w:numPr>
        <w:spacing w:line="276" w:lineRule="auto"/>
        <w:rPr>
          <w:rFonts w:ascii="Arial" w:hAnsi="Arial" w:cs="Arial"/>
          <w:sz w:val="22"/>
          <w:szCs w:val="22"/>
        </w:rPr>
      </w:pPr>
      <w:r w:rsidRPr="00691857">
        <w:rPr>
          <w:rFonts w:ascii="Arial" w:hAnsi="Arial" w:cs="Arial"/>
          <w:sz w:val="22"/>
          <w:szCs w:val="22"/>
        </w:rPr>
        <w:t>Wecken des Kindes</w:t>
      </w:r>
    </w:p>
    <w:p w14:paraId="4B156E47" w14:textId="77777777" w:rsidR="00C9658A" w:rsidRPr="00691857" w:rsidRDefault="00C9658A" w:rsidP="00691857">
      <w:pPr>
        <w:pStyle w:val="Listenabsatz"/>
        <w:spacing w:line="276" w:lineRule="auto"/>
        <w:rPr>
          <w:rFonts w:ascii="Arial" w:hAnsi="Arial" w:cs="Arial"/>
          <w:sz w:val="22"/>
          <w:szCs w:val="22"/>
        </w:rPr>
      </w:pPr>
    </w:p>
    <w:p w14:paraId="10347A9B" w14:textId="77777777" w:rsidR="00C9658A" w:rsidRPr="00691857" w:rsidRDefault="00C9658A" w:rsidP="00691857">
      <w:pPr>
        <w:pStyle w:val="Listenabsatz"/>
        <w:numPr>
          <w:ilvl w:val="0"/>
          <w:numId w:val="17"/>
        </w:numPr>
        <w:spacing w:line="276" w:lineRule="auto"/>
        <w:rPr>
          <w:rFonts w:ascii="Arial" w:hAnsi="Arial" w:cs="Arial"/>
          <w:sz w:val="22"/>
          <w:szCs w:val="22"/>
        </w:rPr>
      </w:pPr>
      <w:r w:rsidRPr="00691857">
        <w:rPr>
          <w:rFonts w:ascii="Arial" w:hAnsi="Arial" w:cs="Arial"/>
          <w:sz w:val="22"/>
          <w:szCs w:val="22"/>
        </w:rPr>
        <w:t>Wickeltisch/ Waschen/ Anziehen</w:t>
      </w:r>
    </w:p>
    <w:p w14:paraId="4850337F" w14:textId="77777777" w:rsidR="00C9658A" w:rsidRPr="00691857" w:rsidRDefault="00C9658A" w:rsidP="00691857">
      <w:pPr>
        <w:pStyle w:val="Listenabsatz"/>
        <w:spacing w:line="276" w:lineRule="auto"/>
        <w:rPr>
          <w:rFonts w:ascii="Arial" w:hAnsi="Arial" w:cs="Arial"/>
          <w:sz w:val="22"/>
          <w:szCs w:val="22"/>
        </w:rPr>
      </w:pPr>
    </w:p>
    <w:p w14:paraId="47D468E7" w14:textId="77777777" w:rsidR="00C9658A" w:rsidRPr="00691857" w:rsidRDefault="00C9658A" w:rsidP="00691857">
      <w:pPr>
        <w:pStyle w:val="Listenabsatz"/>
        <w:numPr>
          <w:ilvl w:val="0"/>
          <w:numId w:val="17"/>
        </w:numPr>
        <w:spacing w:line="276" w:lineRule="auto"/>
        <w:rPr>
          <w:rFonts w:ascii="Arial" w:hAnsi="Arial" w:cs="Arial"/>
          <w:sz w:val="22"/>
          <w:szCs w:val="22"/>
        </w:rPr>
      </w:pPr>
      <w:r w:rsidRPr="00691857">
        <w:rPr>
          <w:rFonts w:ascii="Arial" w:hAnsi="Arial" w:cs="Arial"/>
          <w:sz w:val="22"/>
          <w:szCs w:val="22"/>
        </w:rPr>
        <w:t>Mahlzeiten (Gespräche, Gebete)</w:t>
      </w:r>
    </w:p>
    <w:p w14:paraId="3AC9309F" w14:textId="77777777" w:rsidR="00C9658A" w:rsidRPr="00691857" w:rsidRDefault="00C9658A" w:rsidP="00691857">
      <w:pPr>
        <w:pStyle w:val="Listenabsatz"/>
        <w:spacing w:line="276" w:lineRule="auto"/>
        <w:rPr>
          <w:rFonts w:ascii="Arial" w:hAnsi="Arial" w:cs="Arial"/>
          <w:sz w:val="22"/>
          <w:szCs w:val="22"/>
        </w:rPr>
      </w:pPr>
    </w:p>
    <w:p w14:paraId="535B2145" w14:textId="77777777" w:rsidR="00C9658A" w:rsidRPr="00691857" w:rsidRDefault="00C9658A" w:rsidP="00691857">
      <w:pPr>
        <w:pStyle w:val="Listenabsatz"/>
        <w:numPr>
          <w:ilvl w:val="0"/>
          <w:numId w:val="17"/>
        </w:numPr>
        <w:spacing w:line="276" w:lineRule="auto"/>
        <w:rPr>
          <w:rFonts w:ascii="Arial" w:hAnsi="Arial" w:cs="Arial"/>
          <w:sz w:val="22"/>
          <w:szCs w:val="22"/>
        </w:rPr>
      </w:pPr>
      <w:r w:rsidRPr="00691857">
        <w:rPr>
          <w:rFonts w:ascii="Arial" w:hAnsi="Arial" w:cs="Arial"/>
          <w:sz w:val="22"/>
          <w:szCs w:val="22"/>
        </w:rPr>
        <w:t>Begrüßung</w:t>
      </w:r>
    </w:p>
    <w:p w14:paraId="6A184847" w14:textId="77777777" w:rsidR="00C9658A" w:rsidRPr="00691857" w:rsidRDefault="00C9658A" w:rsidP="00691857">
      <w:pPr>
        <w:spacing w:line="276" w:lineRule="auto"/>
        <w:rPr>
          <w:rFonts w:ascii="Arial" w:hAnsi="Arial" w:cs="Arial"/>
          <w:lang w:eastAsia="zh-CN" w:bidi="hi-IN"/>
        </w:rPr>
      </w:pPr>
    </w:p>
    <w:p w14:paraId="4099C16E" w14:textId="77777777" w:rsidR="00C9658A" w:rsidRPr="00691857" w:rsidRDefault="00C9658A" w:rsidP="00691857">
      <w:pPr>
        <w:spacing w:line="276" w:lineRule="auto"/>
        <w:rPr>
          <w:rFonts w:ascii="Arial" w:hAnsi="Arial" w:cs="Arial"/>
          <w:lang w:eastAsia="zh-CN" w:bidi="hi-IN"/>
        </w:rPr>
      </w:pPr>
    </w:p>
    <w:p w14:paraId="659E798B" w14:textId="77777777" w:rsidR="00C9658A" w:rsidRPr="00691857" w:rsidRDefault="00C9658A" w:rsidP="00691857">
      <w:pPr>
        <w:spacing w:line="276" w:lineRule="auto"/>
        <w:rPr>
          <w:rFonts w:ascii="Arial" w:hAnsi="Arial" w:cs="Arial"/>
          <w:lang w:eastAsia="zh-CN" w:bidi="hi-IN"/>
        </w:rPr>
      </w:pPr>
      <w:r w:rsidRPr="00691857">
        <w:rPr>
          <w:rFonts w:ascii="Arial" w:hAnsi="Arial" w:cs="Arial"/>
          <w:lang w:eastAsia="zh-CN" w:bidi="hi-IN"/>
        </w:rPr>
        <w:t>Beispiele für die Sprachbegleitung im Freispiel:</w:t>
      </w:r>
    </w:p>
    <w:p w14:paraId="0BA9A882" w14:textId="77777777" w:rsidR="00C9658A" w:rsidRPr="00691857" w:rsidRDefault="00C9658A" w:rsidP="00691857">
      <w:pPr>
        <w:pStyle w:val="Listenabsatz"/>
        <w:numPr>
          <w:ilvl w:val="0"/>
          <w:numId w:val="18"/>
        </w:numPr>
        <w:spacing w:line="276" w:lineRule="auto"/>
        <w:rPr>
          <w:rFonts w:ascii="Arial" w:hAnsi="Arial" w:cs="Arial"/>
          <w:sz w:val="22"/>
          <w:szCs w:val="22"/>
        </w:rPr>
      </w:pPr>
      <w:r w:rsidRPr="00691857">
        <w:rPr>
          <w:rFonts w:ascii="Arial" w:hAnsi="Arial" w:cs="Arial"/>
          <w:sz w:val="22"/>
          <w:szCs w:val="22"/>
        </w:rPr>
        <w:t>Spiele</w:t>
      </w:r>
    </w:p>
    <w:p w14:paraId="06B242FF" w14:textId="77777777" w:rsidR="00C9658A" w:rsidRPr="00691857" w:rsidRDefault="00C9658A" w:rsidP="00691857">
      <w:pPr>
        <w:pStyle w:val="Listenabsatz"/>
        <w:spacing w:line="276" w:lineRule="auto"/>
        <w:rPr>
          <w:rFonts w:ascii="Arial" w:hAnsi="Arial" w:cs="Arial"/>
          <w:sz w:val="22"/>
          <w:szCs w:val="22"/>
        </w:rPr>
      </w:pPr>
    </w:p>
    <w:p w14:paraId="7FC0D3D9" w14:textId="77777777" w:rsidR="00C9658A" w:rsidRPr="00691857" w:rsidRDefault="00C9658A" w:rsidP="00691857">
      <w:pPr>
        <w:pStyle w:val="Listenabsatz"/>
        <w:numPr>
          <w:ilvl w:val="0"/>
          <w:numId w:val="18"/>
        </w:numPr>
        <w:spacing w:line="276" w:lineRule="auto"/>
        <w:rPr>
          <w:rFonts w:ascii="Arial" w:hAnsi="Arial" w:cs="Arial"/>
          <w:sz w:val="22"/>
          <w:szCs w:val="22"/>
        </w:rPr>
      </w:pPr>
      <w:r w:rsidRPr="00691857">
        <w:rPr>
          <w:rFonts w:ascii="Arial" w:hAnsi="Arial" w:cs="Arial"/>
          <w:sz w:val="22"/>
          <w:szCs w:val="22"/>
        </w:rPr>
        <w:t>Bilderbuchbetrachtungen</w:t>
      </w:r>
    </w:p>
    <w:p w14:paraId="238C3A46" w14:textId="77777777" w:rsidR="00C9658A" w:rsidRPr="00691857" w:rsidRDefault="00C9658A" w:rsidP="00691857">
      <w:pPr>
        <w:pStyle w:val="Listenabsatz"/>
        <w:spacing w:line="276" w:lineRule="auto"/>
        <w:rPr>
          <w:rFonts w:ascii="Arial" w:hAnsi="Arial" w:cs="Arial"/>
          <w:sz w:val="22"/>
          <w:szCs w:val="22"/>
        </w:rPr>
      </w:pPr>
    </w:p>
    <w:p w14:paraId="55A44E72" w14:textId="77777777" w:rsidR="00C9658A" w:rsidRPr="00691857" w:rsidRDefault="00C9658A" w:rsidP="00691857">
      <w:pPr>
        <w:pStyle w:val="Listenabsatz"/>
        <w:numPr>
          <w:ilvl w:val="0"/>
          <w:numId w:val="18"/>
        </w:numPr>
        <w:spacing w:line="276" w:lineRule="auto"/>
        <w:rPr>
          <w:rFonts w:ascii="Arial" w:hAnsi="Arial" w:cs="Arial"/>
          <w:sz w:val="22"/>
          <w:szCs w:val="22"/>
        </w:rPr>
      </w:pPr>
      <w:r w:rsidRPr="00691857">
        <w:rPr>
          <w:rFonts w:ascii="Arial" w:hAnsi="Arial" w:cs="Arial"/>
          <w:sz w:val="22"/>
          <w:szCs w:val="22"/>
        </w:rPr>
        <w:t>Lieder / Fingerspiele</w:t>
      </w:r>
    </w:p>
    <w:p w14:paraId="1B623C0A" w14:textId="77777777" w:rsidR="00C9658A" w:rsidRPr="00691857" w:rsidRDefault="00C9658A" w:rsidP="00691857">
      <w:pPr>
        <w:pStyle w:val="Listenabsatz"/>
        <w:spacing w:line="276" w:lineRule="auto"/>
        <w:rPr>
          <w:rFonts w:ascii="Arial" w:hAnsi="Arial" w:cs="Arial"/>
          <w:sz w:val="22"/>
          <w:szCs w:val="22"/>
        </w:rPr>
      </w:pPr>
    </w:p>
    <w:p w14:paraId="22A61032" w14:textId="77777777" w:rsidR="00C9658A" w:rsidRPr="00691857" w:rsidRDefault="00C9658A" w:rsidP="00691857">
      <w:pPr>
        <w:pStyle w:val="Listenabsatz"/>
        <w:numPr>
          <w:ilvl w:val="0"/>
          <w:numId w:val="18"/>
        </w:numPr>
        <w:spacing w:line="276" w:lineRule="auto"/>
        <w:rPr>
          <w:rFonts w:ascii="Arial" w:hAnsi="Arial" w:cs="Arial"/>
          <w:sz w:val="22"/>
          <w:szCs w:val="22"/>
        </w:rPr>
      </w:pPr>
      <w:r w:rsidRPr="00691857">
        <w:rPr>
          <w:rFonts w:ascii="Arial" w:hAnsi="Arial" w:cs="Arial"/>
          <w:sz w:val="22"/>
          <w:szCs w:val="22"/>
        </w:rPr>
        <w:t>Gedichte</w:t>
      </w:r>
    </w:p>
    <w:p w14:paraId="57C8095B" w14:textId="77777777" w:rsidR="00C9658A" w:rsidRPr="00691857" w:rsidRDefault="00C9658A" w:rsidP="00691857">
      <w:pPr>
        <w:pStyle w:val="Listenabsatz"/>
        <w:spacing w:line="276" w:lineRule="auto"/>
        <w:rPr>
          <w:rFonts w:ascii="Arial" w:hAnsi="Arial" w:cs="Arial"/>
          <w:sz w:val="22"/>
          <w:szCs w:val="22"/>
        </w:rPr>
      </w:pPr>
    </w:p>
    <w:p w14:paraId="301BD4EE" w14:textId="77777777" w:rsidR="00C9658A" w:rsidRPr="00691857" w:rsidRDefault="00C9658A" w:rsidP="00691857">
      <w:pPr>
        <w:pStyle w:val="Listenabsatz"/>
        <w:numPr>
          <w:ilvl w:val="0"/>
          <w:numId w:val="18"/>
        </w:numPr>
        <w:spacing w:line="276" w:lineRule="auto"/>
        <w:rPr>
          <w:rFonts w:ascii="Arial" w:hAnsi="Arial" w:cs="Arial"/>
          <w:sz w:val="22"/>
          <w:szCs w:val="22"/>
        </w:rPr>
      </w:pPr>
      <w:r w:rsidRPr="00691857">
        <w:rPr>
          <w:rFonts w:ascii="Arial" w:hAnsi="Arial" w:cs="Arial"/>
          <w:sz w:val="22"/>
          <w:szCs w:val="22"/>
        </w:rPr>
        <w:t>Gespräche (themenorientiert)</w:t>
      </w:r>
    </w:p>
    <w:p w14:paraId="36C48561" w14:textId="77777777" w:rsidR="00C9658A" w:rsidRPr="00691857" w:rsidRDefault="00C9658A" w:rsidP="00691857">
      <w:pPr>
        <w:pStyle w:val="Listenabsatz"/>
        <w:spacing w:line="276" w:lineRule="auto"/>
        <w:rPr>
          <w:rFonts w:ascii="Arial" w:hAnsi="Arial" w:cs="Arial"/>
          <w:sz w:val="22"/>
          <w:szCs w:val="22"/>
        </w:rPr>
      </w:pPr>
    </w:p>
    <w:p w14:paraId="2C3DA8B1" w14:textId="77777777" w:rsidR="00C9658A" w:rsidRPr="00691857" w:rsidRDefault="00C9658A" w:rsidP="00691857">
      <w:pPr>
        <w:pStyle w:val="Listenabsatz"/>
        <w:numPr>
          <w:ilvl w:val="0"/>
          <w:numId w:val="18"/>
        </w:numPr>
        <w:spacing w:line="276" w:lineRule="auto"/>
        <w:rPr>
          <w:rFonts w:ascii="Arial" w:hAnsi="Arial" w:cs="Arial"/>
          <w:sz w:val="22"/>
          <w:szCs w:val="22"/>
        </w:rPr>
      </w:pPr>
      <w:r w:rsidRPr="00691857">
        <w:rPr>
          <w:rFonts w:ascii="Arial" w:hAnsi="Arial" w:cs="Arial"/>
          <w:sz w:val="22"/>
          <w:szCs w:val="22"/>
        </w:rPr>
        <w:t>Angebote</w:t>
      </w:r>
    </w:p>
    <w:p w14:paraId="547D4898" w14:textId="77777777" w:rsidR="00C9658A" w:rsidRPr="00691857" w:rsidRDefault="00C9658A" w:rsidP="00691857">
      <w:pPr>
        <w:pStyle w:val="Listenabsatz"/>
        <w:spacing w:line="276" w:lineRule="auto"/>
        <w:rPr>
          <w:rFonts w:ascii="Arial" w:hAnsi="Arial" w:cs="Arial"/>
          <w:sz w:val="22"/>
          <w:szCs w:val="22"/>
        </w:rPr>
      </w:pPr>
    </w:p>
    <w:p w14:paraId="6556D532" w14:textId="77777777" w:rsidR="00C9658A" w:rsidRPr="00691857" w:rsidRDefault="00C9658A" w:rsidP="00691857">
      <w:pPr>
        <w:pStyle w:val="Listenabsatz"/>
        <w:numPr>
          <w:ilvl w:val="0"/>
          <w:numId w:val="18"/>
        </w:numPr>
        <w:spacing w:line="276" w:lineRule="auto"/>
        <w:rPr>
          <w:rFonts w:ascii="Arial" w:hAnsi="Arial" w:cs="Arial"/>
          <w:sz w:val="22"/>
          <w:szCs w:val="22"/>
        </w:rPr>
      </w:pPr>
      <w:r w:rsidRPr="00691857">
        <w:rPr>
          <w:rFonts w:ascii="Arial" w:hAnsi="Arial" w:cs="Arial"/>
          <w:sz w:val="22"/>
          <w:szCs w:val="22"/>
        </w:rPr>
        <w:t>Schlusskreis</w:t>
      </w:r>
    </w:p>
    <w:p w14:paraId="4F3DC12B" w14:textId="77777777" w:rsidR="00C9658A" w:rsidRPr="00691857" w:rsidRDefault="00C9658A" w:rsidP="00691857">
      <w:pPr>
        <w:pStyle w:val="Listenabsatz"/>
        <w:spacing w:line="276" w:lineRule="auto"/>
        <w:rPr>
          <w:rFonts w:ascii="Arial" w:hAnsi="Arial" w:cs="Arial"/>
          <w:sz w:val="22"/>
          <w:szCs w:val="22"/>
        </w:rPr>
      </w:pPr>
    </w:p>
    <w:p w14:paraId="0F287EF1" w14:textId="77777777" w:rsidR="00C9658A" w:rsidRPr="00691857" w:rsidRDefault="00C9658A" w:rsidP="00691857">
      <w:pPr>
        <w:pStyle w:val="Listenabsatz"/>
        <w:numPr>
          <w:ilvl w:val="0"/>
          <w:numId w:val="18"/>
        </w:numPr>
        <w:spacing w:line="276" w:lineRule="auto"/>
        <w:rPr>
          <w:rFonts w:ascii="Arial" w:hAnsi="Arial" w:cs="Arial"/>
          <w:sz w:val="22"/>
          <w:szCs w:val="22"/>
        </w:rPr>
      </w:pPr>
      <w:r w:rsidRPr="00691857">
        <w:rPr>
          <w:rFonts w:ascii="Arial" w:hAnsi="Arial" w:cs="Arial"/>
          <w:sz w:val="22"/>
          <w:szCs w:val="22"/>
        </w:rPr>
        <w:t>Aktivitäten im Nachmittag</w:t>
      </w:r>
    </w:p>
    <w:p w14:paraId="1F9AA1BE" w14:textId="77777777" w:rsidR="00C9658A" w:rsidRPr="00691857" w:rsidRDefault="00C9658A" w:rsidP="00691857">
      <w:pPr>
        <w:pStyle w:val="Listenabsatz"/>
        <w:spacing w:line="276" w:lineRule="auto"/>
        <w:rPr>
          <w:rFonts w:ascii="Arial" w:hAnsi="Arial" w:cs="Arial"/>
          <w:sz w:val="22"/>
          <w:szCs w:val="22"/>
        </w:rPr>
      </w:pPr>
    </w:p>
    <w:p w14:paraId="0A3BC6BA" w14:textId="77777777" w:rsidR="00C9658A" w:rsidRPr="00691857" w:rsidRDefault="00C9658A" w:rsidP="00691857">
      <w:pPr>
        <w:pStyle w:val="Listenabsatz"/>
        <w:numPr>
          <w:ilvl w:val="0"/>
          <w:numId w:val="18"/>
        </w:numPr>
        <w:spacing w:line="276" w:lineRule="auto"/>
        <w:rPr>
          <w:rFonts w:ascii="Arial" w:hAnsi="Arial" w:cs="Arial"/>
          <w:sz w:val="22"/>
          <w:szCs w:val="22"/>
        </w:rPr>
      </w:pPr>
      <w:r w:rsidRPr="00691857">
        <w:rPr>
          <w:rFonts w:ascii="Arial" w:hAnsi="Arial" w:cs="Arial"/>
          <w:sz w:val="22"/>
          <w:szCs w:val="22"/>
        </w:rPr>
        <w:t xml:space="preserve">Lesepaten </w:t>
      </w:r>
    </w:p>
    <w:p w14:paraId="324372BC" w14:textId="77777777" w:rsidR="00C9658A" w:rsidRPr="00691857" w:rsidRDefault="00C9658A" w:rsidP="00691857">
      <w:pPr>
        <w:pStyle w:val="Listenabsatz"/>
        <w:spacing w:line="276" w:lineRule="auto"/>
        <w:rPr>
          <w:rFonts w:ascii="Arial" w:hAnsi="Arial" w:cs="Arial"/>
          <w:sz w:val="22"/>
          <w:szCs w:val="22"/>
        </w:rPr>
      </w:pPr>
    </w:p>
    <w:p w14:paraId="609573BB" w14:textId="77777777" w:rsidR="00C9658A" w:rsidRPr="00691857" w:rsidRDefault="00C9658A" w:rsidP="00691857">
      <w:pPr>
        <w:pStyle w:val="Listenabsatz"/>
        <w:numPr>
          <w:ilvl w:val="0"/>
          <w:numId w:val="18"/>
        </w:numPr>
        <w:spacing w:line="276" w:lineRule="auto"/>
        <w:rPr>
          <w:rFonts w:ascii="Arial" w:hAnsi="Arial" w:cs="Arial"/>
          <w:sz w:val="22"/>
          <w:szCs w:val="22"/>
        </w:rPr>
      </w:pPr>
      <w:r w:rsidRPr="00691857">
        <w:rPr>
          <w:rFonts w:ascii="Arial" w:hAnsi="Arial" w:cs="Arial"/>
          <w:sz w:val="22"/>
          <w:szCs w:val="22"/>
        </w:rPr>
        <w:t>Bettgehzeit (Reflexion des Tages, Geschichten, Gebet)</w:t>
      </w:r>
    </w:p>
    <w:p w14:paraId="6085BA2D" w14:textId="77777777" w:rsidR="00C9658A" w:rsidRPr="00691857" w:rsidRDefault="00C9658A" w:rsidP="00691857">
      <w:pPr>
        <w:spacing w:line="276" w:lineRule="auto"/>
        <w:rPr>
          <w:rFonts w:ascii="Arial" w:hAnsi="Arial" w:cs="Arial"/>
          <w:lang w:eastAsia="zh-CN" w:bidi="hi-IN"/>
        </w:rPr>
      </w:pPr>
    </w:p>
    <w:p w14:paraId="05444A1C" w14:textId="77777777" w:rsidR="00C9658A" w:rsidRPr="00691857" w:rsidRDefault="00C9658A" w:rsidP="00691857">
      <w:pPr>
        <w:spacing w:line="276" w:lineRule="auto"/>
        <w:rPr>
          <w:rFonts w:ascii="Arial" w:hAnsi="Arial" w:cs="Arial"/>
          <w:lang w:eastAsia="zh-CN" w:bidi="hi-IN"/>
        </w:rPr>
      </w:pPr>
    </w:p>
    <w:p w14:paraId="27DBCE05" w14:textId="77777777" w:rsidR="004527F9" w:rsidRPr="00691857" w:rsidRDefault="004527F9" w:rsidP="00691857">
      <w:pPr>
        <w:spacing w:line="276" w:lineRule="auto"/>
        <w:rPr>
          <w:rFonts w:ascii="Arial" w:hAnsi="Arial" w:cs="Arial"/>
          <w:lang w:eastAsia="zh-CN" w:bidi="hi-IN"/>
        </w:rPr>
      </w:pPr>
    </w:p>
    <w:p w14:paraId="367B51FC" w14:textId="77777777" w:rsidR="004527F9" w:rsidRPr="00691857" w:rsidRDefault="004527F9" w:rsidP="00691857">
      <w:pPr>
        <w:spacing w:line="276" w:lineRule="auto"/>
        <w:rPr>
          <w:rFonts w:ascii="Arial" w:hAnsi="Arial" w:cs="Arial"/>
          <w:lang w:eastAsia="zh-CN" w:bidi="hi-IN"/>
        </w:rPr>
      </w:pPr>
    </w:p>
    <w:p w14:paraId="340504EB" w14:textId="77777777" w:rsidR="00C9658A" w:rsidRPr="00691857" w:rsidRDefault="00C9658A" w:rsidP="00691857">
      <w:pPr>
        <w:spacing w:line="276" w:lineRule="auto"/>
        <w:rPr>
          <w:rFonts w:ascii="Arial" w:hAnsi="Arial" w:cs="Arial"/>
          <w:lang w:eastAsia="zh-CN" w:bidi="hi-IN"/>
        </w:rPr>
      </w:pPr>
      <w:r w:rsidRPr="00691857">
        <w:rPr>
          <w:rFonts w:ascii="Arial" w:hAnsi="Arial" w:cs="Arial"/>
          <w:lang w:eastAsia="zh-CN" w:bidi="hi-IN"/>
        </w:rPr>
        <w:lastRenderedPageBreak/>
        <w:t>Sprachförderung durch tägliche musikalische Früherziehung:</w:t>
      </w:r>
    </w:p>
    <w:p w14:paraId="3F9A7314"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Da die Elemente der Musik wie Rhythmus, Melodie und Gesang die Sprachfindung der Kinder unterstützen, ist es uns wichtig, dass die musikalische Früherziehung ein fester Bestandteil unserer pädagogischen Arbeit ist. Im Freispiel, bei Sitzkreisen, gruppenübergreifenden Treffen, Turnangeboten, Feste und Feiern wird gesungen, getanzt und musiziert.</w:t>
      </w:r>
    </w:p>
    <w:p w14:paraId="233D9997" w14:textId="77777777" w:rsidR="00C9658A" w:rsidRPr="00691857" w:rsidRDefault="00C9658A" w:rsidP="00691857">
      <w:pPr>
        <w:spacing w:line="276" w:lineRule="auto"/>
        <w:rPr>
          <w:rFonts w:ascii="Arial" w:hAnsi="Arial" w:cs="Arial"/>
          <w:lang w:eastAsia="zh-CN" w:bidi="hi-IN"/>
        </w:rPr>
      </w:pPr>
    </w:p>
    <w:p w14:paraId="0D39E8BC" w14:textId="77777777" w:rsidR="00C9658A" w:rsidRPr="00691857" w:rsidRDefault="00C9658A" w:rsidP="00691857">
      <w:pPr>
        <w:spacing w:line="276" w:lineRule="auto"/>
        <w:rPr>
          <w:rFonts w:ascii="Arial" w:hAnsi="Arial" w:cs="Arial"/>
          <w:lang w:eastAsia="zh-CN" w:bidi="hi-IN"/>
        </w:rPr>
      </w:pPr>
      <w:r w:rsidRPr="00691857">
        <w:rPr>
          <w:rFonts w:ascii="Arial" w:hAnsi="Arial" w:cs="Arial"/>
          <w:lang w:eastAsia="zh-CN" w:bidi="hi-IN"/>
        </w:rPr>
        <w:t>Sprache kann sich nur entwickeln, wenn das Kind in seinem Umfeld von Mensch zu Mensch aktive Sprache erlebt.</w:t>
      </w:r>
    </w:p>
    <w:p w14:paraId="01A23497" w14:textId="77777777" w:rsidR="00C9658A" w:rsidRPr="00691857" w:rsidRDefault="00C9658A" w:rsidP="00691857">
      <w:pPr>
        <w:spacing w:line="276" w:lineRule="auto"/>
        <w:rPr>
          <w:rFonts w:ascii="Arial" w:hAnsi="Arial" w:cs="Arial"/>
          <w:lang w:eastAsia="zh-CN" w:bidi="hi-IN"/>
        </w:rPr>
      </w:pPr>
      <w:r w:rsidRPr="00691857">
        <w:rPr>
          <w:rFonts w:ascii="Arial" w:hAnsi="Arial" w:cs="Arial"/>
          <w:lang w:eastAsia="zh-CN" w:bidi="hi-IN"/>
        </w:rPr>
        <w:t>Sprache findet über Beziehungen zwischen Menschen statt und ist mit Zuhören verbunden.</w:t>
      </w:r>
    </w:p>
    <w:p w14:paraId="46C8327D" w14:textId="77777777" w:rsidR="00C9658A" w:rsidRPr="00691857" w:rsidRDefault="00C9658A" w:rsidP="00691857">
      <w:pPr>
        <w:spacing w:line="276" w:lineRule="auto"/>
        <w:rPr>
          <w:rFonts w:ascii="Arial" w:hAnsi="Arial" w:cs="Arial"/>
          <w:lang w:eastAsia="zh-CN" w:bidi="hi-IN"/>
        </w:rPr>
      </w:pPr>
      <w:r w:rsidRPr="00691857">
        <w:rPr>
          <w:rFonts w:ascii="Arial" w:hAnsi="Arial" w:cs="Arial"/>
          <w:lang w:eastAsia="zh-CN" w:bidi="hi-IN"/>
        </w:rPr>
        <w:t>Sprache braucht Zeit und Geduld.</w:t>
      </w:r>
    </w:p>
    <w:p w14:paraId="0945B0A5" w14:textId="77777777" w:rsidR="00C9658A" w:rsidRPr="00691857" w:rsidRDefault="00C9658A" w:rsidP="00691857">
      <w:pPr>
        <w:spacing w:line="276" w:lineRule="auto"/>
        <w:rPr>
          <w:rFonts w:ascii="Arial" w:hAnsi="Arial" w:cs="Arial"/>
          <w:lang w:eastAsia="zh-CN" w:bidi="hi-IN"/>
        </w:rPr>
      </w:pPr>
    </w:p>
    <w:p w14:paraId="5196509B" w14:textId="77777777" w:rsidR="00C9658A" w:rsidRPr="00691857" w:rsidRDefault="00C9658A" w:rsidP="00691857">
      <w:pPr>
        <w:spacing w:line="276" w:lineRule="auto"/>
        <w:rPr>
          <w:rFonts w:ascii="Arial" w:hAnsi="Arial" w:cs="Arial"/>
          <w:lang w:eastAsia="zh-CN" w:bidi="hi-IN"/>
        </w:rPr>
      </w:pPr>
      <w:r w:rsidRPr="00691857">
        <w:rPr>
          <w:rFonts w:ascii="Arial" w:hAnsi="Arial" w:cs="Arial"/>
          <w:lang w:eastAsia="zh-CN" w:bidi="hi-IN"/>
        </w:rPr>
        <w:t>Zu unserem pädagogischen Umgang mit Sprache gehören auch die Anwendungen folgender Beobachtungen, Screenings, Dokumentationen und Sprachförderprogramme:</w:t>
      </w:r>
    </w:p>
    <w:p w14:paraId="0E9F19A9" w14:textId="78C928E4" w:rsidR="00C9658A" w:rsidRPr="00691857" w:rsidRDefault="00C9658A" w:rsidP="00691857">
      <w:pPr>
        <w:pStyle w:val="Listenabsatz"/>
        <w:numPr>
          <w:ilvl w:val="0"/>
          <w:numId w:val="19"/>
        </w:numPr>
        <w:spacing w:line="276" w:lineRule="auto"/>
        <w:rPr>
          <w:rFonts w:ascii="Arial" w:hAnsi="Arial" w:cs="Arial"/>
          <w:sz w:val="22"/>
          <w:szCs w:val="22"/>
        </w:rPr>
      </w:pPr>
      <w:r w:rsidRPr="00691857">
        <w:rPr>
          <w:rFonts w:ascii="Arial" w:hAnsi="Arial" w:cs="Arial"/>
          <w:sz w:val="22"/>
          <w:szCs w:val="22"/>
        </w:rPr>
        <w:t>BaSiK (Begleitende alltagsintegrierte Sprachentwicklungsbeobachtung in Kindertageseinrichtungen</w:t>
      </w:r>
      <w:r w:rsidR="005F1834">
        <w:rPr>
          <w:rFonts w:ascii="Arial" w:hAnsi="Arial" w:cs="Arial"/>
          <w:sz w:val="22"/>
          <w:szCs w:val="22"/>
        </w:rPr>
        <w:t>)</w:t>
      </w:r>
    </w:p>
    <w:p w14:paraId="08A82996" w14:textId="77777777" w:rsidR="00C9658A" w:rsidRPr="00691857" w:rsidRDefault="00C9658A" w:rsidP="00691857">
      <w:pPr>
        <w:pStyle w:val="Listenabsatz"/>
        <w:spacing w:line="276" w:lineRule="auto"/>
        <w:rPr>
          <w:rFonts w:ascii="Arial" w:hAnsi="Arial" w:cs="Arial"/>
          <w:sz w:val="22"/>
          <w:szCs w:val="22"/>
        </w:rPr>
      </w:pPr>
    </w:p>
    <w:p w14:paraId="36501405" w14:textId="77777777" w:rsidR="00C9658A" w:rsidRPr="00691857" w:rsidRDefault="00C9658A" w:rsidP="00691857">
      <w:pPr>
        <w:pStyle w:val="Listenabsatz"/>
        <w:numPr>
          <w:ilvl w:val="0"/>
          <w:numId w:val="19"/>
        </w:numPr>
        <w:spacing w:line="276" w:lineRule="auto"/>
        <w:rPr>
          <w:rFonts w:ascii="Arial" w:hAnsi="Arial" w:cs="Arial"/>
          <w:sz w:val="22"/>
          <w:szCs w:val="22"/>
        </w:rPr>
      </w:pPr>
      <w:r w:rsidRPr="00691857">
        <w:rPr>
          <w:rFonts w:ascii="Arial" w:hAnsi="Arial" w:cs="Arial"/>
          <w:sz w:val="22"/>
          <w:szCs w:val="22"/>
        </w:rPr>
        <w:t>DESK (Dortmunder Entwicklungsscreening für den Kindergarten)</w:t>
      </w:r>
    </w:p>
    <w:p w14:paraId="391CC3F5" w14:textId="77777777" w:rsidR="00C9658A" w:rsidRPr="00691857" w:rsidRDefault="00C9658A" w:rsidP="00691857">
      <w:pPr>
        <w:pStyle w:val="Listenabsatz"/>
        <w:spacing w:line="276" w:lineRule="auto"/>
        <w:rPr>
          <w:rFonts w:ascii="Arial" w:hAnsi="Arial" w:cs="Arial"/>
          <w:sz w:val="22"/>
          <w:szCs w:val="22"/>
        </w:rPr>
      </w:pPr>
    </w:p>
    <w:p w14:paraId="1F965410" w14:textId="2A9B1C35" w:rsidR="00C9658A" w:rsidRPr="00691857" w:rsidRDefault="00C9658A" w:rsidP="00691857">
      <w:pPr>
        <w:pStyle w:val="Listenabsatz"/>
        <w:numPr>
          <w:ilvl w:val="0"/>
          <w:numId w:val="19"/>
        </w:numPr>
        <w:spacing w:line="276" w:lineRule="auto"/>
        <w:rPr>
          <w:rFonts w:ascii="Arial" w:hAnsi="Arial" w:cs="Arial"/>
          <w:sz w:val="22"/>
          <w:szCs w:val="22"/>
        </w:rPr>
      </w:pPr>
      <w:r w:rsidRPr="00691857">
        <w:rPr>
          <w:rFonts w:ascii="Arial" w:hAnsi="Arial" w:cs="Arial"/>
          <w:sz w:val="22"/>
          <w:szCs w:val="22"/>
        </w:rPr>
        <w:t>Kon-Lab (Sprachförderprogramm für alle Altersstufen nach</w:t>
      </w:r>
      <w:r w:rsidR="005F1834">
        <w:rPr>
          <w:rFonts w:ascii="Arial" w:hAnsi="Arial" w:cs="Arial"/>
          <w:sz w:val="22"/>
          <w:szCs w:val="22"/>
        </w:rPr>
        <w:t xml:space="preserve"> </w:t>
      </w:r>
      <w:r w:rsidRPr="00691857">
        <w:rPr>
          <w:rFonts w:ascii="Arial" w:hAnsi="Arial" w:cs="Arial"/>
          <w:sz w:val="22"/>
          <w:szCs w:val="22"/>
        </w:rPr>
        <w:t>Prof. Zvi Penner)</w:t>
      </w:r>
    </w:p>
    <w:p w14:paraId="6523BD48" w14:textId="77777777" w:rsidR="00C9658A" w:rsidRPr="00691857" w:rsidRDefault="00C9658A" w:rsidP="00691857">
      <w:pPr>
        <w:spacing w:line="276" w:lineRule="auto"/>
        <w:rPr>
          <w:rFonts w:ascii="Arial" w:hAnsi="Arial" w:cs="Arial"/>
        </w:rPr>
      </w:pPr>
    </w:p>
    <w:p w14:paraId="27215A56" w14:textId="77777777" w:rsidR="00C9658A" w:rsidRPr="00691857" w:rsidRDefault="00C9658A" w:rsidP="00691857">
      <w:pPr>
        <w:pStyle w:val="Listenabsatz"/>
        <w:numPr>
          <w:ilvl w:val="0"/>
          <w:numId w:val="19"/>
        </w:numPr>
        <w:spacing w:line="276" w:lineRule="auto"/>
        <w:rPr>
          <w:rFonts w:ascii="Arial" w:hAnsi="Arial" w:cs="Arial"/>
          <w:sz w:val="22"/>
          <w:szCs w:val="22"/>
        </w:rPr>
      </w:pPr>
      <w:r w:rsidRPr="00691857">
        <w:rPr>
          <w:rFonts w:ascii="Arial" w:hAnsi="Arial" w:cs="Arial"/>
          <w:sz w:val="22"/>
          <w:szCs w:val="22"/>
        </w:rPr>
        <w:t>BISC (Bielefelder Screening / Lese-Rechtschreibschwierigkeiten)</w:t>
      </w:r>
    </w:p>
    <w:p w14:paraId="45934D4A" w14:textId="77777777" w:rsidR="00C9658A" w:rsidRPr="00691857" w:rsidRDefault="00C9658A" w:rsidP="00691857">
      <w:pPr>
        <w:pStyle w:val="Listenabsatz"/>
        <w:spacing w:line="276" w:lineRule="auto"/>
        <w:rPr>
          <w:rFonts w:ascii="Arial" w:hAnsi="Arial" w:cs="Arial"/>
          <w:sz w:val="22"/>
          <w:szCs w:val="22"/>
        </w:rPr>
      </w:pPr>
    </w:p>
    <w:p w14:paraId="3F08E4A1" w14:textId="77777777" w:rsidR="00C9658A" w:rsidRPr="00691857" w:rsidRDefault="00C9658A" w:rsidP="00691857">
      <w:pPr>
        <w:pStyle w:val="Listenabsatz"/>
        <w:numPr>
          <w:ilvl w:val="0"/>
          <w:numId w:val="19"/>
        </w:numPr>
        <w:spacing w:line="276" w:lineRule="auto"/>
        <w:rPr>
          <w:rFonts w:ascii="Arial" w:hAnsi="Arial" w:cs="Arial"/>
          <w:sz w:val="22"/>
          <w:szCs w:val="22"/>
        </w:rPr>
      </w:pPr>
      <w:r w:rsidRPr="00691857">
        <w:rPr>
          <w:rFonts w:ascii="Arial" w:hAnsi="Arial" w:cs="Arial"/>
          <w:sz w:val="22"/>
          <w:szCs w:val="22"/>
        </w:rPr>
        <w:t>HLL (Hören-Lauschen-Lernen Programm)</w:t>
      </w:r>
    </w:p>
    <w:p w14:paraId="5337B8AC" w14:textId="77777777" w:rsidR="00C9658A" w:rsidRPr="00691857" w:rsidRDefault="00C9658A" w:rsidP="00691857">
      <w:pPr>
        <w:pStyle w:val="Listenabsatz"/>
        <w:spacing w:line="276" w:lineRule="auto"/>
        <w:rPr>
          <w:rFonts w:ascii="Arial" w:hAnsi="Arial" w:cs="Arial"/>
          <w:sz w:val="22"/>
          <w:szCs w:val="22"/>
        </w:rPr>
      </w:pPr>
    </w:p>
    <w:p w14:paraId="1BB48391" w14:textId="77777777" w:rsidR="00C9658A" w:rsidRPr="00691857" w:rsidRDefault="00C9658A" w:rsidP="00691857">
      <w:pPr>
        <w:pStyle w:val="Listenabsatz"/>
        <w:numPr>
          <w:ilvl w:val="0"/>
          <w:numId w:val="19"/>
        </w:numPr>
        <w:spacing w:line="276" w:lineRule="auto"/>
        <w:rPr>
          <w:rFonts w:ascii="Arial" w:hAnsi="Arial" w:cs="Arial"/>
          <w:sz w:val="22"/>
          <w:szCs w:val="22"/>
        </w:rPr>
      </w:pPr>
      <w:r w:rsidRPr="00691857">
        <w:rPr>
          <w:rFonts w:ascii="Arial" w:hAnsi="Arial" w:cs="Arial"/>
          <w:sz w:val="22"/>
          <w:szCs w:val="22"/>
        </w:rPr>
        <w:t>Schlaumäuse (Computerspiel für die Vorschulkinder)</w:t>
      </w:r>
    </w:p>
    <w:p w14:paraId="7728066C" w14:textId="77777777" w:rsidR="00C9658A" w:rsidRPr="00691857" w:rsidRDefault="00C9658A" w:rsidP="00691857">
      <w:pPr>
        <w:spacing w:line="276" w:lineRule="auto"/>
        <w:rPr>
          <w:rFonts w:ascii="Arial" w:hAnsi="Arial" w:cs="Arial"/>
          <w:lang w:eastAsia="zh-CN" w:bidi="hi-IN"/>
        </w:rPr>
      </w:pPr>
    </w:p>
    <w:p w14:paraId="558B58A4"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Es ist wichtig, dass diese Sprachfördermaßnahmen in den Kindergartenalltag integriert sind und nicht nur als Programme von den Kindern wahrgenommen werden.</w:t>
      </w:r>
    </w:p>
    <w:p w14:paraId="5DD46BB6" w14:textId="75ED2110"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Ziel ist, dass die Kinder am Ende der Kindergartenzeit fähig und „willig“ sind, die Schriftsprache in der Grundschul</w:t>
      </w:r>
      <w:r w:rsidR="00043C16">
        <w:rPr>
          <w:rFonts w:ascii="Arial" w:hAnsi="Arial" w:cs="Arial"/>
          <w:lang w:eastAsia="zh-CN" w:bidi="hi-IN"/>
        </w:rPr>
        <w:t xml:space="preserve">e zu erlernen. Viele </w:t>
      </w:r>
      <w:r w:rsidRPr="00691857">
        <w:rPr>
          <w:rFonts w:ascii="Arial" w:hAnsi="Arial" w:cs="Arial"/>
          <w:lang w:eastAsia="zh-CN" w:bidi="hi-IN"/>
        </w:rPr>
        <w:t>Kinder können sto</w:t>
      </w:r>
      <w:r w:rsidR="00043C16">
        <w:rPr>
          <w:rFonts w:ascii="Arial" w:hAnsi="Arial" w:cs="Arial"/>
          <w:lang w:eastAsia="zh-CN" w:bidi="hi-IN"/>
        </w:rPr>
        <w:t>lz ihren Namen erkennen oder sogar schon</w:t>
      </w:r>
      <w:r w:rsidRPr="00691857">
        <w:rPr>
          <w:rFonts w:ascii="Arial" w:hAnsi="Arial" w:cs="Arial"/>
          <w:lang w:eastAsia="zh-CN" w:bidi="hi-IN"/>
        </w:rPr>
        <w:t xml:space="preserve"> schreiben.</w:t>
      </w:r>
    </w:p>
    <w:p w14:paraId="393500AE"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Der regelmäßige Besuch der Schulanfänger in der Bücherei der Grundschule ergänzt unseren Umgang mit unterschiedlichen Medien.</w:t>
      </w:r>
    </w:p>
    <w:p w14:paraId="4167EBB4" w14:textId="77777777" w:rsidR="000F14CE" w:rsidRPr="00691857" w:rsidRDefault="000F14CE" w:rsidP="00691857">
      <w:pPr>
        <w:spacing w:line="276" w:lineRule="auto"/>
        <w:rPr>
          <w:rFonts w:ascii="Arial" w:hAnsi="Arial" w:cs="Arial"/>
          <w:lang w:eastAsia="zh-CN" w:bidi="hi-IN"/>
        </w:rPr>
      </w:pPr>
    </w:p>
    <w:p w14:paraId="4ACA1FB9" w14:textId="17469708" w:rsidR="004527F9" w:rsidRDefault="004527F9" w:rsidP="000F14CE">
      <w:pPr>
        <w:rPr>
          <w:lang w:eastAsia="zh-CN" w:bidi="hi-IN"/>
        </w:rPr>
      </w:pPr>
    </w:p>
    <w:p w14:paraId="0A1CBBEA" w14:textId="0B61C7B8" w:rsidR="00691857" w:rsidRDefault="00691857" w:rsidP="000F14CE">
      <w:pPr>
        <w:rPr>
          <w:lang w:eastAsia="zh-CN" w:bidi="hi-IN"/>
        </w:rPr>
      </w:pPr>
    </w:p>
    <w:p w14:paraId="41378ACD" w14:textId="77777777" w:rsidR="00691857" w:rsidRPr="000F14CE" w:rsidRDefault="00691857" w:rsidP="000F14CE">
      <w:pPr>
        <w:rPr>
          <w:lang w:eastAsia="zh-CN" w:bidi="hi-IN"/>
        </w:rPr>
      </w:pPr>
    </w:p>
    <w:p w14:paraId="472FD30C" w14:textId="77777777" w:rsidR="00C74373" w:rsidRDefault="00C74373" w:rsidP="00C74373">
      <w:pPr>
        <w:pStyle w:val="berschrift1"/>
        <w:rPr>
          <w:rFonts w:eastAsia="Arial"/>
          <w:lang w:eastAsia="zh-CN" w:bidi="hi-IN"/>
        </w:rPr>
      </w:pPr>
      <w:bookmarkStart w:id="73" w:name="_Toc46746678"/>
      <w:bookmarkStart w:id="74" w:name="_Toc46753625"/>
      <w:r>
        <w:rPr>
          <w:rFonts w:eastAsia="Arial"/>
          <w:lang w:eastAsia="zh-CN" w:bidi="hi-IN"/>
        </w:rPr>
        <w:lastRenderedPageBreak/>
        <w:t>Übermittagsbetreuung</w:t>
      </w:r>
      <w:bookmarkEnd w:id="73"/>
      <w:bookmarkEnd w:id="74"/>
    </w:p>
    <w:p w14:paraId="10C06135" w14:textId="77777777" w:rsidR="00C9658A" w:rsidRDefault="00C9658A" w:rsidP="00C9658A">
      <w:pPr>
        <w:jc w:val="both"/>
        <w:rPr>
          <w:rFonts w:ascii="Arial" w:hAnsi="Arial" w:cs="Arial"/>
          <w:sz w:val="24"/>
          <w:szCs w:val="24"/>
          <w:lang w:eastAsia="zh-CN" w:bidi="hi-IN"/>
        </w:rPr>
      </w:pPr>
    </w:p>
    <w:p w14:paraId="3F5DECAB"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Die Übermittagsbetreuung beginnt um 12.15 Uhr mit einem gemeinsamen Mittagessen in den jeweiligen Gruppenräumen.</w:t>
      </w:r>
    </w:p>
    <w:p w14:paraId="114D41BA" w14:textId="1975BF70"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Nach dem Händewaschen helfen die Kinder gerne beim Tisch decken und </w:t>
      </w:r>
      <w:r w:rsidR="00615DD1" w:rsidRPr="00691857">
        <w:rPr>
          <w:rFonts w:ascii="Arial" w:hAnsi="Arial" w:cs="Arial"/>
          <w:lang w:eastAsia="zh-CN" w:bidi="hi-IN"/>
        </w:rPr>
        <w:t>dem Eingießen</w:t>
      </w:r>
      <w:r w:rsidRPr="00691857">
        <w:rPr>
          <w:rFonts w:ascii="Arial" w:hAnsi="Arial" w:cs="Arial"/>
          <w:lang w:eastAsia="zh-CN" w:bidi="hi-IN"/>
        </w:rPr>
        <w:t xml:space="preserve"> der Getränke.</w:t>
      </w:r>
    </w:p>
    <w:p w14:paraId="5BDF3BBC"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Für das Mittagsgebet haben wir einen Holzwürfel mit unterschiedlichen Gebeten. Vor der gemeinsamen Mahlzeit danken wir Gott für das leckere Mittagessen und wünschen uns einen „guten Appetit“.</w:t>
      </w:r>
    </w:p>
    <w:p w14:paraId="1E0379DC"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Für die Mittagskinder steht nach dem Essen und Tisch abräumen das sorgfältige Zähneputzen auf dem Programm.</w:t>
      </w:r>
    </w:p>
    <w:p w14:paraId="0666A93E"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Anschließend beginnt die Mittagsruhe, die individuell mit dem Ruhe- / Schlafbedürfnis des einzelnen Kindes abgestimmt ist: Mittagsschlaf, ausruhen, Lesezeit in gemütlicher A</w:t>
      </w:r>
      <w:r w:rsidR="004527F9" w:rsidRPr="00691857">
        <w:rPr>
          <w:rFonts w:ascii="Arial" w:hAnsi="Arial" w:cs="Arial"/>
          <w:lang w:eastAsia="zh-CN" w:bidi="hi-IN"/>
        </w:rPr>
        <w:t>tmosphäre, ruhige Spielzeit ...</w:t>
      </w:r>
    </w:p>
    <w:p w14:paraId="2B776B78" w14:textId="77777777" w:rsidR="00C9658A" w:rsidRPr="00C9658A" w:rsidRDefault="00C9658A" w:rsidP="00C9658A">
      <w:pPr>
        <w:rPr>
          <w:lang w:eastAsia="zh-CN" w:bidi="hi-IN"/>
        </w:rPr>
      </w:pPr>
    </w:p>
    <w:p w14:paraId="1F629A0F" w14:textId="77777777" w:rsidR="00C74373" w:rsidRDefault="00C74373" w:rsidP="00C74373">
      <w:pPr>
        <w:pStyle w:val="berschrift1"/>
        <w:rPr>
          <w:rFonts w:eastAsia="Arial"/>
          <w:lang w:eastAsia="zh-CN" w:bidi="hi-IN"/>
        </w:rPr>
      </w:pPr>
      <w:bookmarkStart w:id="75" w:name="_Toc46746679"/>
      <w:bookmarkStart w:id="76" w:name="_Toc46753626"/>
      <w:r>
        <w:rPr>
          <w:rFonts w:eastAsia="Arial"/>
          <w:lang w:eastAsia="zh-CN" w:bidi="hi-IN"/>
        </w:rPr>
        <w:t>Arbeit am Nachmittag</w:t>
      </w:r>
      <w:bookmarkEnd w:id="75"/>
      <w:bookmarkEnd w:id="76"/>
    </w:p>
    <w:p w14:paraId="24BD0585" w14:textId="77777777" w:rsidR="00C9658A" w:rsidRPr="00E26D5B" w:rsidRDefault="00C9658A" w:rsidP="00C9658A">
      <w:pPr>
        <w:jc w:val="both"/>
        <w:rPr>
          <w:rFonts w:ascii="Arial" w:hAnsi="Arial" w:cs="Arial"/>
          <w:sz w:val="24"/>
          <w:szCs w:val="24"/>
          <w:lang w:eastAsia="zh-CN" w:bidi="hi-IN"/>
        </w:rPr>
      </w:pPr>
    </w:p>
    <w:p w14:paraId="02899184"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Bei einer Stundenbuchung von 45 Stunden und 35 Stunden geteilt, können die Kinder die vielfältigen Nachmittagsaktionen wahrnehmen.</w:t>
      </w:r>
    </w:p>
    <w:p w14:paraId="42F2E149" w14:textId="77777777" w:rsidR="00043C16" w:rsidRDefault="00043C16" w:rsidP="00691857">
      <w:pPr>
        <w:spacing w:line="276" w:lineRule="auto"/>
        <w:jc w:val="both"/>
        <w:rPr>
          <w:rFonts w:ascii="Arial" w:hAnsi="Arial" w:cs="Arial"/>
          <w:lang w:eastAsia="zh-CN" w:bidi="hi-IN"/>
        </w:rPr>
      </w:pPr>
    </w:p>
    <w:p w14:paraId="72A03264" w14:textId="0D5A8161"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Die Schulanfänger treffen sich regelmäßig an einem Nachmittag in der Woche.</w:t>
      </w:r>
      <w:r w:rsidR="00043C16">
        <w:rPr>
          <w:rFonts w:ascii="Arial" w:hAnsi="Arial" w:cs="Arial"/>
          <w:lang w:eastAsia="zh-CN" w:bidi="hi-IN"/>
        </w:rPr>
        <w:t xml:space="preserve"> </w:t>
      </w:r>
      <w:r w:rsidRPr="00691857">
        <w:rPr>
          <w:rFonts w:ascii="Arial" w:hAnsi="Arial" w:cs="Arial"/>
          <w:lang w:eastAsia="zh-CN" w:bidi="hi-IN"/>
        </w:rPr>
        <w:t>Einige Themen und Projekte der Schulanfänger sind:</w:t>
      </w:r>
    </w:p>
    <w:p w14:paraId="06BA2470" w14:textId="77777777" w:rsidR="00C9658A" w:rsidRPr="00691857" w:rsidRDefault="00C9658A" w:rsidP="00691857">
      <w:pPr>
        <w:pStyle w:val="Listenabsatz"/>
        <w:numPr>
          <w:ilvl w:val="0"/>
          <w:numId w:val="20"/>
        </w:numPr>
        <w:spacing w:line="276" w:lineRule="auto"/>
        <w:jc w:val="both"/>
        <w:rPr>
          <w:rFonts w:ascii="Arial" w:hAnsi="Arial" w:cs="Arial"/>
          <w:sz w:val="22"/>
          <w:szCs w:val="22"/>
        </w:rPr>
      </w:pPr>
      <w:r w:rsidRPr="00691857">
        <w:rPr>
          <w:rFonts w:ascii="Arial" w:hAnsi="Arial" w:cs="Arial"/>
          <w:sz w:val="22"/>
          <w:szCs w:val="22"/>
        </w:rPr>
        <w:t>Rund um die Gesundheit (Ernährung und Zahnpflege)</w:t>
      </w:r>
    </w:p>
    <w:p w14:paraId="2E149BB4" w14:textId="77777777" w:rsidR="00C9658A" w:rsidRPr="00691857" w:rsidRDefault="00C9658A" w:rsidP="00691857">
      <w:pPr>
        <w:pStyle w:val="Listenabsatz"/>
        <w:spacing w:line="276" w:lineRule="auto"/>
        <w:jc w:val="both"/>
        <w:rPr>
          <w:rFonts w:ascii="Arial" w:hAnsi="Arial" w:cs="Arial"/>
          <w:sz w:val="22"/>
          <w:szCs w:val="22"/>
        </w:rPr>
      </w:pPr>
    </w:p>
    <w:p w14:paraId="67A61903" w14:textId="77777777" w:rsidR="00C9658A" w:rsidRPr="00691857" w:rsidRDefault="00C9658A" w:rsidP="00691857">
      <w:pPr>
        <w:pStyle w:val="Listenabsatz"/>
        <w:numPr>
          <w:ilvl w:val="0"/>
          <w:numId w:val="20"/>
        </w:numPr>
        <w:spacing w:line="276" w:lineRule="auto"/>
        <w:jc w:val="both"/>
        <w:rPr>
          <w:rFonts w:ascii="Arial" w:hAnsi="Arial" w:cs="Arial"/>
          <w:sz w:val="22"/>
          <w:szCs w:val="22"/>
        </w:rPr>
      </w:pPr>
      <w:r w:rsidRPr="00691857">
        <w:rPr>
          <w:rFonts w:ascii="Arial" w:hAnsi="Arial" w:cs="Arial"/>
          <w:sz w:val="22"/>
          <w:szCs w:val="22"/>
        </w:rPr>
        <w:t>Wir lernen unser Dorf kennen (Besuche bei Bäcker, Schule, Frisör, Tierarzt, Kirchenbesichtigung)</w:t>
      </w:r>
    </w:p>
    <w:p w14:paraId="6A1A7303" w14:textId="77777777" w:rsidR="00C9658A" w:rsidRPr="00691857" w:rsidRDefault="00C9658A" w:rsidP="00691857">
      <w:pPr>
        <w:pStyle w:val="Listenabsatz"/>
        <w:spacing w:line="276" w:lineRule="auto"/>
        <w:rPr>
          <w:rFonts w:ascii="Arial" w:hAnsi="Arial" w:cs="Arial"/>
          <w:sz w:val="22"/>
          <w:szCs w:val="22"/>
        </w:rPr>
      </w:pPr>
    </w:p>
    <w:p w14:paraId="13BB1BA6" w14:textId="77777777" w:rsidR="00C9658A" w:rsidRPr="00691857" w:rsidRDefault="00C9658A" w:rsidP="00691857">
      <w:pPr>
        <w:pStyle w:val="Listenabsatz"/>
        <w:numPr>
          <w:ilvl w:val="0"/>
          <w:numId w:val="20"/>
        </w:numPr>
        <w:spacing w:line="276" w:lineRule="auto"/>
        <w:jc w:val="both"/>
        <w:rPr>
          <w:rFonts w:ascii="Arial" w:hAnsi="Arial" w:cs="Arial"/>
          <w:sz w:val="22"/>
          <w:szCs w:val="22"/>
        </w:rPr>
      </w:pPr>
      <w:r w:rsidRPr="00691857">
        <w:rPr>
          <w:rFonts w:ascii="Arial" w:hAnsi="Arial" w:cs="Arial"/>
          <w:sz w:val="22"/>
          <w:szCs w:val="22"/>
        </w:rPr>
        <w:t>Sicherheit und Erste-Hilfe (Besuche bei der Polizei und der Feuerwehr, „Ersthelfer von morgen“)</w:t>
      </w:r>
    </w:p>
    <w:p w14:paraId="0C2075D1" w14:textId="77777777" w:rsidR="00C9658A" w:rsidRPr="00691857" w:rsidRDefault="00C9658A" w:rsidP="00691857">
      <w:pPr>
        <w:pStyle w:val="Listenabsatz"/>
        <w:spacing w:line="276" w:lineRule="auto"/>
        <w:rPr>
          <w:rFonts w:ascii="Arial" w:hAnsi="Arial" w:cs="Arial"/>
          <w:sz w:val="22"/>
          <w:szCs w:val="22"/>
        </w:rPr>
      </w:pPr>
    </w:p>
    <w:p w14:paraId="5454837A" w14:textId="77777777" w:rsidR="00C9658A" w:rsidRPr="00691857" w:rsidRDefault="00C9658A" w:rsidP="00691857">
      <w:pPr>
        <w:pStyle w:val="Listenabsatz"/>
        <w:numPr>
          <w:ilvl w:val="0"/>
          <w:numId w:val="20"/>
        </w:numPr>
        <w:spacing w:line="276" w:lineRule="auto"/>
        <w:jc w:val="both"/>
        <w:rPr>
          <w:rFonts w:ascii="Arial" w:hAnsi="Arial" w:cs="Arial"/>
          <w:sz w:val="22"/>
          <w:szCs w:val="22"/>
        </w:rPr>
      </w:pPr>
      <w:r w:rsidRPr="00691857">
        <w:rPr>
          <w:rFonts w:ascii="Arial" w:hAnsi="Arial" w:cs="Arial"/>
          <w:sz w:val="22"/>
          <w:szCs w:val="22"/>
        </w:rPr>
        <w:t>Gewaltprävention</w:t>
      </w:r>
    </w:p>
    <w:p w14:paraId="4944D422" w14:textId="77777777" w:rsidR="00C9658A" w:rsidRPr="00691857" w:rsidRDefault="00C9658A" w:rsidP="00691857">
      <w:pPr>
        <w:pStyle w:val="Listenabsatz"/>
        <w:spacing w:line="276" w:lineRule="auto"/>
        <w:rPr>
          <w:rFonts w:ascii="Arial" w:hAnsi="Arial" w:cs="Arial"/>
          <w:sz w:val="22"/>
          <w:szCs w:val="22"/>
        </w:rPr>
      </w:pPr>
    </w:p>
    <w:p w14:paraId="708AFD02" w14:textId="77777777" w:rsidR="00C9658A" w:rsidRPr="00691857" w:rsidRDefault="00C9658A" w:rsidP="00691857">
      <w:pPr>
        <w:pStyle w:val="Listenabsatz"/>
        <w:numPr>
          <w:ilvl w:val="0"/>
          <w:numId w:val="20"/>
        </w:numPr>
        <w:spacing w:line="276" w:lineRule="auto"/>
        <w:jc w:val="both"/>
        <w:rPr>
          <w:rFonts w:ascii="Arial" w:hAnsi="Arial" w:cs="Arial"/>
          <w:sz w:val="22"/>
          <w:szCs w:val="22"/>
        </w:rPr>
      </w:pPr>
      <w:r w:rsidRPr="00691857">
        <w:rPr>
          <w:rFonts w:ascii="Arial" w:hAnsi="Arial" w:cs="Arial"/>
          <w:sz w:val="22"/>
          <w:szCs w:val="22"/>
        </w:rPr>
        <w:t>„Komm mit ins Zahlenland“ (Umgang mit Zahlen, geometrischen Körpern und Mengen)</w:t>
      </w:r>
    </w:p>
    <w:p w14:paraId="1F191BB5" w14:textId="77777777" w:rsidR="00C9658A" w:rsidRPr="00691857" w:rsidRDefault="00C9658A" w:rsidP="00691857">
      <w:pPr>
        <w:pStyle w:val="Listenabsatz"/>
        <w:spacing w:line="276" w:lineRule="auto"/>
        <w:rPr>
          <w:rFonts w:ascii="Arial" w:hAnsi="Arial" w:cs="Arial"/>
          <w:sz w:val="22"/>
          <w:szCs w:val="22"/>
        </w:rPr>
      </w:pPr>
    </w:p>
    <w:p w14:paraId="2148AA79" w14:textId="1C0285ED" w:rsidR="00C9658A" w:rsidRPr="00691857" w:rsidRDefault="00C9658A" w:rsidP="00691857">
      <w:pPr>
        <w:spacing w:line="276" w:lineRule="auto"/>
        <w:jc w:val="both"/>
        <w:rPr>
          <w:rFonts w:ascii="Arial" w:hAnsi="Arial" w:cs="Arial"/>
        </w:rPr>
      </w:pPr>
      <w:r w:rsidRPr="00691857">
        <w:rPr>
          <w:rFonts w:ascii="Arial" w:hAnsi="Arial" w:cs="Arial"/>
        </w:rPr>
        <w:t xml:space="preserve">Die große Sporthalle der Grundschule steht uns einmal wöchentlich zur Verfügung. </w:t>
      </w:r>
      <w:r w:rsidR="00043C16">
        <w:rPr>
          <w:rFonts w:ascii="Arial" w:hAnsi="Arial" w:cs="Arial"/>
          <w:lang w:eastAsia="zh-CN" w:bidi="hi-IN"/>
        </w:rPr>
        <w:t>Bewegungsbaustellen, t</w:t>
      </w:r>
      <w:r w:rsidRPr="00691857">
        <w:rPr>
          <w:rFonts w:ascii="Arial" w:hAnsi="Arial" w:cs="Arial"/>
          <w:lang w:eastAsia="zh-CN" w:bidi="hi-IN"/>
        </w:rPr>
        <w:t>hemenorientiertes Turnen</w:t>
      </w:r>
      <w:r w:rsidRPr="00691857">
        <w:rPr>
          <w:rFonts w:ascii="Arial" w:hAnsi="Arial" w:cs="Arial"/>
        </w:rPr>
        <w:t xml:space="preserve"> und </w:t>
      </w:r>
      <w:r w:rsidRPr="00691857">
        <w:rPr>
          <w:rFonts w:ascii="Arial" w:hAnsi="Arial" w:cs="Arial"/>
          <w:lang w:eastAsia="zh-CN" w:bidi="hi-IN"/>
        </w:rPr>
        <w:t>Psychomotorik stehen im Vordergrund</w:t>
      </w:r>
      <w:r w:rsidR="00043C16">
        <w:rPr>
          <w:rFonts w:ascii="Arial" w:hAnsi="Arial" w:cs="Arial"/>
          <w:lang w:eastAsia="zh-CN" w:bidi="hi-IN"/>
        </w:rPr>
        <w:t>.</w:t>
      </w:r>
    </w:p>
    <w:p w14:paraId="7BC0B4E0" w14:textId="77777777" w:rsidR="00C9658A" w:rsidRPr="00691857" w:rsidRDefault="00C9658A" w:rsidP="00691857">
      <w:pPr>
        <w:spacing w:line="276" w:lineRule="auto"/>
        <w:jc w:val="both"/>
        <w:rPr>
          <w:rFonts w:ascii="Arial" w:hAnsi="Arial" w:cs="Arial"/>
          <w:lang w:eastAsia="zh-CN" w:bidi="hi-IN"/>
        </w:rPr>
      </w:pPr>
    </w:p>
    <w:p w14:paraId="2AE7FC2C" w14:textId="5D9C60E3" w:rsidR="00C9658A" w:rsidRDefault="00C9658A" w:rsidP="00691857">
      <w:pPr>
        <w:spacing w:line="276" w:lineRule="auto"/>
        <w:jc w:val="both"/>
        <w:rPr>
          <w:rFonts w:ascii="Arial" w:hAnsi="Arial" w:cs="Arial"/>
          <w:lang w:eastAsia="zh-CN" w:bidi="hi-IN"/>
        </w:rPr>
      </w:pPr>
      <w:r w:rsidRPr="00691857">
        <w:rPr>
          <w:rFonts w:ascii="Arial" w:hAnsi="Arial" w:cs="Arial"/>
          <w:lang w:eastAsia="zh-CN" w:bidi="hi-IN"/>
        </w:rPr>
        <w:t>Im Rahmen des Familienzentrums nutzen wir das Lehrschwimmbecken der Grundschule, ab den Herbstferien bis zu den Osterferien zur Was</w:t>
      </w:r>
      <w:r w:rsidR="004527F9" w:rsidRPr="00691857">
        <w:rPr>
          <w:rFonts w:ascii="Arial" w:hAnsi="Arial" w:cs="Arial"/>
          <w:lang w:eastAsia="zh-CN" w:bidi="hi-IN"/>
        </w:rPr>
        <w:t>sergewöhnung.</w:t>
      </w:r>
    </w:p>
    <w:p w14:paraId="533DC6FF" w14:textId="77777777" w:rsidR="00691857" w:rsidRPr="00691857" w:rsidRDefault="00691857" w:rsidP="00691857">
      <w:pPr>
        <w:spacing w:line="276" w:lineRule="auto"/>
        <w:jc w:val="both"/>
        <w:rPr>
          <w:rFonts w:ascii="Arial" w:hAnsi="Arial" w:cs="Arial"/>
          <w:lang w:eastAsia="zh-CN" w:bidi="hi-IN"/>
        </w:rPr>
      </w:pPr>
    </w:p>
    <w:p w14:paraId="20C1F522" w14:textId="77777777" w:rsidR="00C74373" w:rsidRDefault="00C74373" w:rsidP="00C74373">
      <w:pPr>
        <w:pStyle w:val="berschrift1"/>
        <w:rPr>
          <w:rFonts w:eastAsia="Arial"/>
          <w:lang w:eastAsia="zh-CN" w:bidi="hi-IN"/>
        </w:rPr>
      </w:pPr>
      <w:bookmarkStart w:id="77" w:name="_Toc46746680"/>
      <w:bookmarkStart w:id="78" w:name="_Toc46753627"/>
      <w:r>
        <w:rPr>
          <w:rFonts w:eastAsia="Arial"/>
          <w:lang w:eastAsia="zh-CN" w:bidi="hi-IN"/>
        </w:rPr>
        <w:lastRenderedPageBreak/>
        <w:t>Feste und Feiern</w:t>
      </w:r>
      <w:bookmarkEnd w:id="77"/>
      <w:bookmarkEnd w:id="78"/>
    </w:p>
    <w:p w14:paraId="4BE5E853" w14:textId="77777777" w:rsidR="00C9658A" w:rsidRDefault="00C9658A" w:rsidP="00C9658A">
      <w:pPr>
        <w:rPr>
          <w:lang w:eastAsia="zh-CN" w:bidi="hi-IN"/>
        </w:rPr>
      </w:pPr>
    </w:p>
    <w:p w14:paraId="4E0EA339"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Wie in jeder großen Familie gehört das gemeinsame Feiern von Geburtstagen, weltlichen und christlichen Feiern zum Jahresablauf.</w:t>
      </w:r>
    </w:p>
    <w:p w14:paraId="2298B134"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Es ist schön, mit Kindern und Eltern eine fröhliche Gemeinschaft zu erleben.</w:t>
      </w:r>
    </w:p>
    <w:p w14:paraId="56D2D628"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Unsere Geburtstagskinder erleben einen besonderen Vormittag mit einem dekorierten Frühstücksplatz, einer Geburtstagsfeier mit Liedern, Spielen und Überraschungen.</w:t>
      </w:r>
    </w:p>
    <w:p w14:paraId="716E9432" w14:textId="77777777" w:rsidR="00C9658A" w:rsidRPr="00691857" w:rsidRDefault="00C9658A" w:rsidP="00691857">
      <w:pPr>
        <w:spacing w:line="276" w:lineRule="auto"/>
        <w:jc w:val="both"/>
        <w:rPr>
          <w:rFonts w:ascii="Arial" w:hAnsi="Arial" w:cs="Arial"/>
          <w:lang w:eastAsia="zh-CN" w:bidi="hi-IN"/>
        </w:rPr>
      </w:pPr>
    </w:p>
    <w:p w14:paraId="3A382FEF"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Feste und Feiern im Frühling:</w:t>
      </w:r>
    </w:p>
    <w:p w14:paraId="1893C1B6" w14:textId="77777777" w:rsidR="00C9658A" w:rsidRPr="00691857" w:rsidRDefault="00C9658A" w:rsidP="00691857">
      <w:pPr>
        <w:pStyle w:val="Listenabsatz"/>
        <w:numPr>
          <w:ilvl w:val="0"/>
          <w:numId w:val="21"/>
        </w:numPr>
        <w:spacing w:line="276" w:lineRule="auto"/>
        <w:jc w:val="both"/>
        <w:rPr>
          <w:rFonts w:ascii="Arial" w:hAnsi="Arial" w:cs="Arial"/>
          <w:sz w:val="22"/>
          <w:szCs w:val="22"/>
        </w:rPr>
      </w:pPr>
      <w:r w:rsidRPr="00691857">
        <w:rPr>
          <w:rFonts w:ascii="Arial" w:hAnsi="Arial" w:cs="Arial"/>
          <w:sz w:val="22"/>
          <w:szCs w:val="22"/>
        </w:rPr>
        <w:t>Großelternnachmittag</w:t>
      </w:r>
    </w:p>
    <w:p w14:paraId="777B2D71" w14:textId="77777777" w:rsidR="00C9658A" w:rsidRPr="00691857" w:rsidRDefault="00C9658A" w:rsidP="00691857">
      <w:pPr>
        <w:pStyle w:val="Listenabsatz"/>
        <w:numPr>
          <w:ilvl w:val="0"/>
          <w:numId w:val="21"/>
        </w:numPr>
        <w:spacing w:line="276" w:lineRule="auto"/>
        <w:jc w:val="both"/>
        <w:rPr>
          <w:rFonts w:ascii="Arial" w:hAnsi="Arial" w:cs="Arial"/>
          <w:sz w:val="22"/>
          <w:szCs w:val="22"/>
        </w:rPr>
      </w:pPr>
      <w:r w:rsidRPr="00691857">
        <w:rPr>
          <w:rFonts w:ascii="Arial" w:hAnsi="Arial" w:cs="Arial"/>
          <w:sz w:val="22"/>
          <w:szCs w:val="22"/>
        </w:rPr>
        <w:t>Himmelfahrt, Pfingsten</w:t>
      </w:r>
    </w:p>
    <w:p w14:paraId="4B8B4F72" w14:textId="77777777" w:rsidR="00C9658A" w:rsidRPr="00691857" w:rsidRDefault="00C9658A" w:rsidP="00691857">
      <w:pPr>
        <w:pStyle w:val="Listenabsatz"/>
        <w:numPr>
          <w:ilvl w:val="0"/>
          <w:numId w:val="21"/>
        </w:numPr>
        <w:spacing w:line="276" w:lineRule="auto"/>
        <w:jc w:val="both"/>
        <w:rPr>
          <w:rFonts w:ascii="Arial" w:hAnsi="Arial" w:cs="Arial"/>
          <w:sz w:val="22"/>
          <w:szCs w:val="22"/>
        </w:rPr>
      </w:pPr>
      <w:r w:rsidRPr="00691857">
        <w:rPr>
          <w:rFonts w:ascii="Arial" w:hAnsi="Arial" w:cs="Arial"/>
          <w:sz w:val="22"/>
          <w:szCs w:val="22"/>
        </w:rPr>
        <w:t>Osterfeier</w:t>
      </w:r>
    </w:p>
    <w:p w14:paraId="3A73AAF2" w14:textId="77777777" w:rsidR="00C9658A" w:rsidRPr="00691857" w:rsidRDefault="00C9658A" w:rsidP="00691857">
      <w:pPr>
        <w:spacing w:line="276" w:lineRule="auto"/>
        <w:jc w:val="both"/>
        <w:rPr>
          <w:rFonts w:ascii="Arial" w:hAnsi="Arial" w:cs="Arial"/>
        </w:rPr>
      </w:pPr>
    </w:p>
    <w:p w14:paraId="0271DA4A" w14:textId="77777777" w:rsidR="00C9658A" w:rsidRPr="00691857" w:rsidRDefault="00C9658A" w:rsidP="00691857">
      <w:pPr>
        <w:spacing w:line="276" w:lineRule="auto"/>
        <w:jc w:val="both"/>
        <w:rPr>
          <w:rFonts w:ascii="Arial" w:hAnsi="Arial" w:cs="Arial"/>
        </w:rPr>
      </w:pPr>
      <w:r w:rsidRPr="00691857">
        <w:rPr>
          <w:rFonts w:ascii="Arial" w:hAnsi="Arial" w:cs="Arial"/>
        </w:rPr>
        <w:t>Feste und Feiern im Sommer:</w:t>
      </w:r>
    </w:p>
    <w:p w14:paraId="64CFEA39" w14:textId="77777777" w:rsidR="00C9658A" w:rsidRPr="00691857" w:rsidRDefault="00C9658A" w:rsidP="00691857">
      <w:pPr>
        <w:pStyle w:val="Listenabsatz"/>
        <w:numPr>
          <w:ilvl w:val="0"/>
          <w:numId w:val="22"/>
        </w:numPr>
        <w:spacing w:line="276" w:lineRule="auto"/>
        <w:jc w:val="both"/>
        <w:rPr>
          <w:rFonts w:ascii="Arial" w:hAnsi="Arial" w:cs="Arial"/>
          <w:sz w:val="22"/>
          <w:szCs w:val="22"/>
        </w:rPr>
      </w:pPr>
      <w:r w:rsidRPr="00691857">
        <w:rPr>
          <w:rFonts w:ascii="Arial" w:hAnsi="Arial" w:cs="Arial"/>
          <w:sz w:val="22"/>
          <w:szCs w:val="22"/>
        </w:rPr>
        <w:t>Sommerfest</w:t>
      </w:r>
    </w:p>
    <w:p w14:paraId="17598665" w14:textId="77777777" w:rsidR="00C9658A" w:rsidRPr="00691857" w:rsidRDefault="00C9658A" w:rsidP="00691857">
      <w:pPr>
        <w:pStyle w:val="Listenabsatz"/>
        <w:numPr>
          <w:ilvl w:val="0"/>
          <w:numId w:val="22"/>
        </w:numPr>
        <w:spacing w:line="276" w:lineRule="auto"/>
        <w:jc w:val="both"/>
        <w:rPr>
          <w:rFonts w:ascii="Arial" w:hAnsi="Arial" w:cs="Arial"/>
          <w:sz w:val="22"/>
          <w:szCs w:val="22"/>
        </w:rPr>
      </w:pPr>
      <w:r w:rsidRPr="00691857">
        <w:rPr>
          <w:rFonts w:ascii="Arial" w:hAnsi="Arial" w:cs="Arial"/>
          <w:sz w:val="22"/>
          <w:szCs w:val="22"/>
        </w:rPr>
        <w:t>Schulanfängerfest</w:t>
      </w:r>
    </w:p>
    <w:p w14:paraId="60859A92" w14:textId="77777777" w:rsidR="00C9658A" w:rsidRPr="00691857" w:rsidRDefault="00C9658A" w:rsidP="00691857">
      <w:pPr>
        <w:spacing w:line="276" w:lineRule="auto"/>
        <w:jc w:val="both"/>
        <w:rPr>
          <w:rFonts w:ascii="Arial" w:hAnsi="Arial" w:cs="Arial"/>
        </w:rPr>
      </w:pPr>
    </w:p>
    <w:p w14:paraId="0087B0A1" w14:textId="77777777" w:rsidR="00C9658A" w:rsidRPr="00691857" w:rsidRDefault="00C9658A" w:rsidP="00691857">
      <w:pPr>
        <w:spacing w:line="276" w:lineRule="auto"/>
        <w:jc w:val="both"/>
        <w:rPr>
          <w:rFonts w:ascii="Arial" w:hAnsi="Arial" w:cs="Arial"/>
        </w:rPr>
      </w:pPr>
      <w:r w:rsidRPr="00691857">
        <w:rPr>
          <w:rFonts w:ascii="Arial" w:hAnsi="Arial" w:cs="Arial"/>
        </w:rPr>
        <w:t>Feste und Feiern im Herbst:</w:t>
      </w:r>
    </w:p>
    <w:p w14:paraId="708FBEF1" w14:textId="77777777" w:rsidR="00C9658A" w:rsidRPr="00691857" w:rsidRDefault="00C9658A" w:rsidP="00691857">
      <w:pPr>
        <w:pStyle w:val="Listenabsatz"/>
        <w:numPr>
          <w:ilvl w:val="0"/>
          <w:numId w:val="23"/>
        </w:numPr>
        <w:spacing w:line="276" w:lineRule="auto"/>
        <w:jc w:val="both"/>
        <w:rPr>
          <w:rFonts w:ascii="Arial" w:hAnsi="Arial" w:cs="Arial"/>
          <w:sz w:val="22"/>
          <w:szCs w:val="22"/>
        </w:rPr>
      </w:pPr>
      <w:r w:rsidRPr="00691857">
        <w:rPr>
          <w:rFonts w:ascii="Arial" w:hAnsi="Arial" w:cs="Arial"/>
          <w:sz w:val="22"/>
          <w:szCs w:val="22"/>
        </w:rPr>
        <w:t>Erntedank</w:t>
      </w:r>
    </w:p>
    <w:p w14:paraId="559D1511" w14:textId="77777777" w:rsidR="00C9658A" w:rsidRPr="00691857" w:rsidRDefault="00C9658A" w:rsidP="00691857">
      <w:pPr>
        <w:pStyle w:val="Listenabsatz"/>
        <w:numPr>
          <w:ilvl w:val="0"/>
          <w:numId w:val="23"/>
        </w:numPr>
        <w:spacing w:line="276" w:lineRule="auto"/>
        <w:jc w:val="both"/>
        <w:rPr>
          <w:rFonts w:ascii="Arial" w:hAnsi="Arial" w:cs="Arial"/>
          <w:sz w:val="22"/>
          <w:szCs w:val="22"/>
        </w:rPr>
      </w:pPr>
      <w:r w:rsidRPr="00691857">
        <w:rPr>
          <w:rFonts w:ascii="Arial" w:hAnsi="Arial" w:cs="Arial"/>
          <w:sz w:val="22"/>
          <w:szCs w:val="22"/>
        </w:rPr>
        <w:t>Laternenfest</w:t>
      </w:r>
    </w:p>
    <w:p w14:paraId="063E19C0" w14:textId="77777777" w:rsidR="00C9658A" w:rsidRPr="00691857" w:rsidRDefault="00C9658A" w:rsidP="00691857">
      <w:pPr>
        <w:spacing w:line="276" w:lineRule="auto"/>
        <w:jc w:val="both"/>
        <w:rPr>
          <w:rFonts w:ascii="Arial" w:hAnsi="Arial" w:cs="Arial"/>
        </w:rPr>
      </w:pPr>
    </w:p>
    <w:p w14:paraId="176E95CC" w14:textId="77777777" w:rsidR="00C9658A" w:rsidRPr="00691857" w:rsidRDefault="00C9658A" w:rsidP="00691857">
      <w:pPr>
        <w:spacing w:line="276" w:lineRule="auto"/>
        <w:jc w:val="both"/>
        <w:rPr>
          <w:rFonts w:ascii="Arial" w:hAnsi="Arial" w:cs="Arial"/>
        </w:rPr>
      </w:pPr>
      <w:r w:rsidRPr="00691857">
        <w:rPr>
          <w:rFonts w:ascii="Arial" w:hAnsi="Arial" w:cs="Arial"/>
        </w:rPr>
        <w:t>Feste und Feiern im Winter:</w:t>
      </w:r>
    </w:p>
    <w:p w14:paraId="08756BAF" w14:textId="77777777" w:rsidR="00C9658A" w:rsidRPr="00691857" w:rsidRDefault="00C9658A" w:rsidP="00691857">
      <w:pPr>
        <w:pStyle w:val="Listenabsatz"/>
        <w:numPr>
          <w:ilvl w:val="0"/>
          <w:numId w:val="24"/>
        </w:numPr>
        <w:spacing w:line="276" w:lineRule="auto"/>
        <w:jc w:val="both"/>
        <w:rPr>
          <w:rFonts w:ascii="Arial" w:hAnsi="Arial" w:cs="Arial"/>
          <w:sz w:val="22"/>
          <w:szCs w:val="22"/>
        </w:rPr>
      </w:pPr>
      <w:r w:rsidRPr="00691857">
        <w:rPr>
          <w:rFonts w:ascii="Arial" w:hAnsi="Arial" w:cs="Arial"/>
          <w:sz w:val="22"/>
          <w:szCs w:val="22"/>
        </w:rPr>
        <w:t>Kostümfest</w:t>
      </w:r>
    </w:p>
    <w:p w14:paraId="1BB0D15F" w14:textId="77777777" w:rsidR="00C9658A" w:rsidRPr="00691857" w:rsidRDefault="00C9658A" w:rsidP="00691857">
      <w:pPr>
        <w:pStyle w:val="Listenabsatz"/>
        <w:numPr>
          <w:ilvl w:val="0"/>
          <w:numId w:val="24"/>
        </w:numPr>
        <w:spacing w:line="276" w:lineRule="auto"/>
        <w:jc w:val="both"/>
        <w:rPr>
          <w:rFonts w:ascii="Arial" w:hAnsi="Arial" w:cs="Arial"/>
          <w:sz w:val="22"/>
          <w:szCs w:val="22"/>
        </w:rPr>
      </w:pPr>
      <w:r w:rsidRPr="00691857">
        <w:rPr>
          <w:rFonts w:ascii="Arial" w:hAnsi="Arial" w:cs="Arial"/>
          <w:sz w:val="22"/>
          <w:szCs w:val="22"/>
        </w:rPr>
        <w:t>Advent und Weihnachten</w:t>
      </w:r>
    </w:p>
    <w:p w14:paraId="695CF736" w14:textId="77777777" w:rsidR="00C9658A" w:rsidRPr="00691857" w:rsidRDefault="00C9658A" w:rsidP="00691857">
      <w:pPr>
        <w:pStyle w:val="Listenabsatz"/>
        <w:numPr>
          <w:ilvl w:val="0"/>
          <w:numId w:val="24"/>
        </w:numPr>
        <w:spacing w:line="276" w:lineRule="auto"/>
        <w:jc w:val="both"/>
        <w:rPr>
          <w:rFonts w:ascii="Arial" w:hAnsi="Arial" w:cs="Arial"/>
          <w:sz w:val="22"/>
          <w:szCs w:val="22"/>
        </w:rPr>
      </w:pPr>
      <w:r w:rsidRPr="00691857">
        <w:rPr>
          <w:rFonts w:ascii="Arial" w:hAnsi="Arial" w:cs="Arial"/>
          <w:sz w:val="22"/>
          <w:szCs w:val="22"/>
        </w:rPr>
        <w:t>Nikolausfeier</w:t>
      </w:r>
    </w:p>
    <w:p w14:paraId="2E84BA52" w14:textId="77777777" w:rsidR="00C9658A" w:rsidRPr="00C9658A" w:rsidRDefault="00C9658A" w:rsidP="00C9658A">
      <w:pPr>
        <w:rPr>
          <w:lang w:eastAsia="zh-CN" w:bidi="hi-IN"/>
        </w:rPr>
      </w:pPr>
    </w:p>
    <w:p w14:paraId="34EC9E40" w14:textId="77777777" w:rsidR="00C74373" w:rsidRDefault="00C74373" w:rsidP="00C74373">
      <w:pPr>
        <w:pStyle w:val="berschrift1"/>
        <w:rPr>
          <w:rFonts w:eastAsia="Arial"/>
          <w:lang w:eastAsia="zh-CN" w:bidi="hi-IN"/>
        </w:rPr>
      </w:pPr>
      <w:bookmarkStart w:id="79" w:name="_Toc46746681"/>
      <w:bookmarkStart w:id="80" w:name="_Toc46753628"/>
      <w:r>
        <w:rPr>
          <w:rFonts w:eastAsia="Arial"/>
          <w:lang w:eastAsia="zh-CN" w:bidi="hi-IN"/>
        </w:rPr>
        <w:t>Zusammenarbeit mit Eltern</w:t>
      </w:r>
      <w:bookmarkEnd w:id="79"/>
      <w:bookmarkEnd w:id="80"/>
    </w:p>
    <w:p w14:paraId="747FDB82" w14:textId="77777777" w:rsidR="00C9658A" w:rsidRPr="00241244" w:rsidRDefault="00C9658A" w:rsidP="00C9658A">
      <w:pPr>
        <w:jc w:val="both"/>
        <w:rPr>
          <w:rFonts w:ascii="Arial" w:hAnsi="Arial" w:cs="Arial"/>
          <w:b/>
          <w:sz w:val="24"/>
          <w:szCs w:val="24"/>
          <w:u w:val="single"/>
          <w:lang w:eastAsia="zh-CN" w:bidi="hi-IN"/>
        </w:rPr>
      </w:pPr>
    </w:p>
    <w:p w14:paraId="6814F765"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Eltern sind die wichtigsten Kooperationspartner unserer pädagogischen Arbeit. Um Kinder verstehen zu können, brauchen wir Informationen von den Eltern über die aktuellen Lebenssituationen, zum Beispiel: Therapien, Krankheiten oder andere persönliche Schwierigkeiten. Die enge Zusammenarbeit ist die Voraussetzung für eine am Wohl des Kindes o</w:t>
      </w:r>
      <w:r w:rsidR="004527F9" w:rsidRPr="00691857">
        <w:rPr>
          <w:rFonts w:ascii="Arial" w:hAnsi="Arial" w:cs="Arial"/>
          <w:lang w:eastAsia="zh-CN" w:bidi="hi-IN"/>
        </w:rPr>
        <w:t>rientierte pädagogische Arbeit.</w:t>
      </w:r>
    </w:p>
    <w:p w14:paraId="0763D08F" w14:textId="3E6D44E1" w:rsidR="004527F9" w:rsidRDefault="004527F9" w:rsidP="00691857">
      <w:pPr>
        <w:spacing w:line="276" w:lineRule="auto"/>
        <w:jc w:val="both"/>
        <w:rPr>
          <w:rFonts w:ascii="Arial" w:hAnsi="Arial" w:cs="Arial"/>
          <w:lang w:eastAsia="zh-CN" w:bidi="hi-IN"/>
        </w:rPr>
      </w:pPr>
    </w:p>
    <w:p w14:paraId="00F83420" w14:textId="19E943B6" w:rsidR="00691857" w:rsidRDefault="00691857" w:rsidP="00691857">
      <w:pPr>
        <w:spacing w:line="276" w:lineRule="auto"/>
        <w:jc w:val="both"/>
        <w:rPr>
          <w:rFonts w:ascii="Arial" w:hAnsi="Arial" w:cs="Arial"/>
          <w:lang w:eastAsia="zh-CN" w:bidi="hi-IN"/>
        </w:rPr>
      </w:pPr>
    </w:p>
    <w:p w14:paraId="24D76FC4" w14:textId="2EA2E2FF" w:rsidR="00691857" w:rsidRDefault="00691857" w:rsidP="00691857">
      <w:pPr>
        <w:spacing w:line="276" w:lineRule="auto"/>
        <w:jc w:val="both"/>
        <w:rPr>
          <w:rFonts w:ascii="Arial" w:hAnsi="Arial" w:cs="Arial"/>
          <w:lang w:eastAsia="zh-CN" w:bidi="hi-IN"/>
        </w:rPr>
      </w:pPr>
    </w:p>
    <w:p w14:paraId="39EB1C2A" w14:textId="77777777" w:rsidR="00691857" w:rsidRPr="00691857" w:rsidRDefault="00691857" w:rsidP="00691857">
      <w:pPr>
        <w:spacing w:line="276" w:lineRule="auto"/>
        <w:jc w:val="both"/>
        <w:rPr>
          <w:rFonts w:ascii="Arial" w:hAnsi="Arial" w:cs="Arial"/>
          <w:lang w:eastAsia="zh-CN" w:bidi="hi-IN"/>
        </w:rPr>
      </w:pPr>
    </w:p>
    <w:p w14:paraId="1B44C2E3" w14:textId="77777777" w:rsidR="00C9658A" w:rsidRDefault="00C74373" w:rsidP="00C9658A">
      <w:pPr>
        <w:pStyle w:val="berschrift2"/>
        <w:rPr>
          <w:lang w:eastAsia="zh-CN" w:bidi="hi-IN"/>
        </w:rPr>
      </w:pPr>
      <w:bookmarkStart w:id="81" w:name="_Toc46746682"/>
      <w:bookmarkStart w:id="82" w:name="_Toc46753629"/>
      <w:r>
        <w:rPr>
          <w:lang w:eastAsia="zh-CN" w:bidi="hi-IN"/>
        </w:rPr>
        <w:lastRenderedPageBreak/>
        <w:t>Austausch</w:t>
      </w:r>
      <w:bookmarkEnd w:id="81"/>
      <w:bookmarkEnd w:id="82"/>
    </w:p>
    <w:p w14:paraId="37F53623" w14:textId="77777777" w:rsidR="004527F9" w:rsidRPr="004527F9" w:rsidRDefault="004527F9" w:rsidP="004527F9">
      <w:pPr>
        <w:rPr>
          <w:lang w:eastAsia="zh-CN" w:bidi="hi-IN"/>
        </w:rPr>
      </w:pPr>
    </w:p>
    <w:p w14:paraId="552AB4FB"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Neben den Tür- und Angelgesprächen finden weitere regelmäßige Gesprächstermine zum Entwicklungsstand des Kindes statt. Sie sind eine gute Basis für eine vertrauensvolle Zusammenarbeit. Kinder brauchen uns Erwachsene als verlässliche Partner, die ihnen Orientierung und Sicherheit geben.</w:t>
      </w:r>
    </w:p>
    <w:p w14:paraId="626DD9F9" w14:textId="77777777" w:rsidR="00C9658A" w:rsidRPr="00C9658A" w:rsidRDefault="00C9658A" w:rsidP="00C9658A">
      <w:pPr>
        <w:rPr>
          <w:lang w:eastAsia="zh-CN" w:bidi="hi-IN"/>
        </w:rPr>
      </w:pPr>
    </w:p>
    <w:p w14:paraId="2B5008AA" w14:textId="77777777" w:rsidR="00C74373" w:rsidRDefault="00C74373" w:rsidP="00C74373">
      <w:pPr>
        <w:pStyle w:val="berschrift2"/>
        <w:rPr>
          <w:lang w:eastAsia="zh-CN" w:bidi="hi-IN"/>
        </w:rPr>
      </w:pPr>
      <w:bookmarkStart w:id="83" w:name="_Toc46746683"/>
      <w:bookmarkStart w:id="84" w:name="_Toc46753630"/>
      <w:r>
        <w:rPr>
          <w:lang w:eastAsia="zh-CN" w:bidi="hi-IN"/>
        </w:rPr>
        <w:t>Dokumentation</w:t>
      </w:r>
      <w:bookmarkEnd w:id="83"/>
      <w:bookmarkEnd w:id="84"/>
    </w:p>
    <w:p w14:paraId="3869281E" w14:textId="77777777" w:rsidR="00C9658A" w:rsidRDefault="00C9658A" w:rsidP="00C9658A">
      <w:pPr>
        <w:rPr>
          <w:lang w:eastAsia="zh-CN" w:bidi="hi-IN"/>
        </w:rPr>
      </w:pPr>
    </w:p>
    <w:p w14:paraId="3534CFE1"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Um die Kinder in ihrer Entwicklung zu begreifen und zu unterstützen, führen wir regelmäßige Beobachtungen durch. Jährlich findet ein Entwicklungsscreening (DESK) und ein Sprachscreening (BaSiK) statt.</w:t>
      </w:r>
    </w:p>
    <w:p w14:paraId="4617C16E"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Am Ende der Kindergartenzeit bekommen die Eltern alle Bildungsdokumentationen ausgehändigt.</w:t>
      </w:r>
    </w:p>
    <w:p w14:paraId="186478DF"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Zusammen mit den Kindern wird während der gesamten Kindergartenzeit ein Portfolio erstellt, das sogenannte „Schatzbuch“. Darin sammelt jedes Kind seine persönlichen Schätze: Zeichnungen, Worte und Fotos von Erlebnissen, die für das Kind von besonderer Bedeutung sind. Die Kinder haben die Gelegenheit das Portfolio mit Beiträgen oder Fotos von ihrer Familie zu ergänzen.</w:t>
      </w:r>
    </w:p>
    <w:p w14:paraId="617DC9AB"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Wertschätzend begleiten die Mitarbeitenden in dieser Form jedes einzelne Kind um wesentliche Entwicklungsschritte und Interessen festzuhalten.</w:t>
      </w:r>
    </w:p>
    <w:p w14:paraId="31AE89FA"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Am Ende der Kindergartenzeit tragen die Kinder s</w:t>
      </w:r>
      <w:r w:rsidR="004527F9" w:rsidRPr="00691857">
        <w:rPr>
          <w:rFonts w:ascii="Arial" w:hAnsi="Arial" w:cs="Arial"/>
          <w:lang w:eastAsia="zh-CN" w:bidi="hi-IN"/>
        </w:rPr>
        <w:t>tolz ihr Schatzbuch nach Hause.</w:t>
      </w:r>
    </w:p>
    <w:p w14:paraId="0FF00208" w14:textId="77777777" w:rsidR="004527F9" w:rsidRPr="004527F9" w:rsidRDefault="004527F9" w:rsidP="004527F9">
      <w:pPr>
        <w:jc w:val="both"/>
        <w:rPr>
          <w:rFonts w:ascii="Arial" w:hAnsi="Arial" w:cs="Arial"/>
          <w:sz w:val="24"/>
          <w:szCs w:val="24"/>
          <w:lang w:eastAsia="zh-CN" w:bidi="hi-IN"/>
        </w:rPr>
      </w:pPr>
    </w:p>
    <w:p w14:paraId="058AA7F4" w14:textId="77777777" w:rsidR="00C74373" w:rsidRDefault="00C74373" w:rsidP="00C74373">
      <w:pPr>
        <w:pStyle w:val="berschrift2"/>
        <w:rPr>
          <w:lang w:eastAsia="zh-CN" w:bidi="hi-IN"/>
        </w:rPr>
      </w:pPr>
      <w:bookmarkStart w:id="85" w:name="_Toc46746684"/>
      <w:bookmarkStart w:id="86" w:name="_Toc46753631"/>
      <w:r>
        <w:rPr>
          <w:lang w:eastAsia="zh-CN" w:bidi="hi-IN"/>
        </w:rPr>
        <w:t>Hospitation</w:t>
      </w:r>
      <w:bookmarkEnd w:id="85"/>
      <w:bookmarkEnd w:id="86"/>
    </w:p>
    <w:p w14:paraId="3359F436" w14:textId="77777777" w:rsidR="00C9658A" w:rsidRDefault="00C9658A" w:rsidP="00C9658A">
      <w:pPr>
        <w:rPr>
          <w:lang w:eastAsia="zh-CN" w:bidi="hi-IN"/>
        </w:rPr>
      </w:pPr>
    </w:p>
    <w:p w14:paraId="1CFA9AC7" w14:textId="77777777" w:rsidR="00C9658A" w:rsidRPr="00E26D5B" w:rsidRDefault="00C9658A" w:rsidP="00691857">
      <w:pPr>
        <w:spacing w:line="276" w:lineRule="auto"/>
        <w:jc w:val="both"/>
        <w:rPr>
          <w:rFonts w:ascii="Arial" w:hAnsi="Arial" w:cs="Arial"/>
          <w:sz w:val="24"/>
          <w:szCs w:val="24"/>
          <w:lang w:eastAsia="zh-CN" w:bidi="hi-IN"/>
        </w:rPr>
      </w:pPr>
      <w:r w:rsidRPr="00691857">
        <w:rPr>
          <w:rFonts w:ascii="Arial" w:hAnsi="Arial" w:cs="Arial"/>
          <w:lang w:eastAsia="zh-CN" w:bidi="hi-IN"/>
        </w:rPr>
        <w:t>Nach Absprache haben die Eltern die Möglichkeit, im zweiten Halbjahr einen Einblick in den Kindergartenalltag zu bekommen, indem sie einen Vormittag mit ihrem Kind erleben können</w:t>
      </w:r>
      <w:r w:rsidRPr="00E26D5B">
        <w:rPr>
          <w:rFonts w:ascii="Arial" w:hAnsi="Arial" w:cs="Arial"/>
          <w:sz w:val="24"/>
          <w:szCs w:val="24"/>
          <w:lang w:eastAsia="zh-CN" w:bidi="hi-IN"/>
        </w:rPr>
        <w:t>.</w:t>
      </w:r>
    </w:p>
    <w:p w14:paraId="551091FE" w14:textId="77777777" w:rsidR="00C9658A" w:rsidRPr="00C9658A" w:rsidRDefault="00C9658A" w:rsidP="00C9658A">
      <w:pPr>
        <w:rPr>
          <w:lang w:eastAsia="zh-CN" w:bidi="hi-IN"/>
        </w:rPr>
      </w:pPr>
    </w:p>
    <w:p w14:paraId="77BDA4F9" w14:textId="77777777" w:rsidR="00C74373" w:rsidRDefault="00C74373" w:rsidP="00C74373">
      <w:pPr>
        <w:pStyle w:val="berschrift2"/>
        <w:rPr>
          <w:lang w:eastAsia="zh-CN" w:bidi="hi-IN"/>
        </w:rPr>
      </w:pPr>
      <w:bookmarkStart w:id="87" w:name="_Toc46746685"/>
      <w:bookmarkStart w:id="88" w:name="_Toc46753632"/>
      <w:r>
        <w:rPr>
          <w:lang w:eastAsia="zh-CN" w:bidi="hi-IN"/>
        </w:rPr>
        <w:t>Elterntreff</w:t>
      </w:r>
      <w:bookmarkEnd w:id="87"/>
      <w:bookmarkEnd w:id="88"/>
    </w:p>
    <w:p w14:paraId="416ECD48" w14:textId="77777777" w:rsidR="00C9658A" w:rsidRDefault="00C9658A" w:rsidP="00C9658A">
      <w:pPr>
        <w:rPr>
          <w:lang w:eastAsia="zh-CN" w:bidi="hi-IN"/>
        </w:rPr>
      </w:pPr>
    </w:p>
    <w:p w14:paraId="52C6217D"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Elternnachmittage und themenorientierte Abende sind feste Bestandteile in unserer Einrichtung. Unsere Elternecke und der Mitarbeiterraum stehen für „zwangloses Klönen“ und</w:t>
      </w:r>
      <w:r w:rsidR="004527F9" w:rsidRPr="00691857">
        <w:rPr>
          <w:rFonts w:ascii="Arial" w:hAnsi="Arial" w:cs="Arial"/>
          <w:lang w:eastAsia="zh-CN" w:bidi="hi-IN"/>
        </w:rPr>
        <w:t xml:space="preserve"> Elterngespräche zur Verfügung.</w:t>
      </w:r>
    </w:p>
    <w:p w14:paraId="15FFAC8D" w14:textId="373D465A" w:rsidR="004527F9" w:rsidRDefault="004527F9" w:rsidP="004527F9">
      <w:pPr>
        <w:jc w:val="both"/>
        <w:rPr>
          <w:rFonts w:ascii="Arial" w:hAnsi="Arial" w:cs="Arial"/>
          <w:sz w:val="24"/>
          <w:szCs w:val="24"/>
          <w:lang w:eastAsia="zh-CN" w:bidi="hi-IN"/>
        </w:rPr>
      </w:pPr>
    </w:p>
    <w:p w14:paraId="44C0CDD3" w14:textId="33A4FD68" w:rsidR="00691857" w:rsidRDefault="00691857" w:rsidP="004527F9">
      <w:pPr>
        <w:jc w:val="both"/>
        <w:rPr>
          <w:rFonts w:ascii="Arial" w:hAnsi="Arial" w:cs="Arial"/>
          <w:sz w:val="24"/>
          <w:szCs w:val="24"/>
          <w:lang w:eastAsia="zh-CN" w:bidi="hi-IN"/>
        </w:rPr>
      </w:pPr>
    </w:p>
    <w:p w14:paraId="5B9A4BE2" w14:textId="03CCEC3D" w:rsidR="00691857" w:rsidRDefault="00691857" w:rsidP="004527F9">
      <w:pPr>
        <w:jc w:val="both"/>
        <w:rPr>
          <w:rFonts w:ascii="Arial" w:hAnsi="Arial" w:cs="Arial"/>
          <w:sz w:val="24"/>
          <w:szCs w:val="24"/>
          <w:lang w:eastAsia="zh-CN" w:bidi="hi-IN"/>
        </w:rPr>
      </w:pPr>
    </w:p>
    <w:p w14:paraId="678F9CC6" w14:textId="77777777" w:rsidR="00691857" w:rsidRPr="004527F9" w:rsidRDefault="00691857" w:rsidP="004527F9">
      <w:pPr>
        <w:jc w:val="both"/>
        <w:rPr>
          <w:rFonts w:ascii="Arial" w:hAnsi="Arial" w:cs="Arial"/>
          <w:sz w:val="24"/>
          <w:szCs w:val="24"/>
          <w:lang w:eastAsia="zh-CN" w:bidi="hi-IN"/>
        </w:rPr>
      </w:pPr>
    </w:p>
    <w:p w14:paraId="0C8B6588" w14:textId="77777777" w:rsidR="00C74373" w:rsidRDefault="00C74373" w:rsidP="00C74373">
      <w:pPr>
        <w:pStyle w:val="berschrift2"/>
        <w:rPr>
          <w:lang w:eastAsia="zh-CN" w:bidi="hi-IN"/>
        </w:rPr>
      </w:pPr>
      <w:bookmarkStart w:id="89" w:name="_Toc46746686"/>
      <w:bookmarkStart w:id="90" w:name="_Toc46753633"/>
      <w:r>
        <w:rPr>
          <w:lang w:eastAsia="zh-CN" w:bidi="hi-IN"/>
        </w:rPr>
        <w:lastRenderedPageBreak/>
        <w:t>Elternbeirat und Rat der Tageseinrichtung</w:t>
      </w:r>
      <w:bookmarkEnd w:id="89"/>
      <w:bookmarkEnd w:id="90"/>
    </w:p>
    <w:p w14:paraId="5AC2D0BF" w14:textId="77777777" w:rsidR="00C9658A" w:rsidRDefault="00C9658A" w:rsidP="00C9658A">
      <w:pPr>
        <w:rPr>
          <w:lang w:eastAsia="zh-CN" w:bidi="hi-IN"/>
        </w:rPr>
      </w:pPr>
    </w:p>
    <w:p w14:paraId="7ECF0E05"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Die elterlichen Mitwirkungsrechte in der Elternversammlung, dem Elternbeirat und der Rat der Tageseinrichtungen sind im KiBiz geregelt.</w:t>
      </w:r>
    </w:p>
    <w:p w14:paraId="6859BF77" w14:textId="2232B8E9"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Alle Eltern sind eingeladen, sich zusätzlich aktiv zu beteiligen, z.B. bei Festen und Feiern, Projekten</w:t>
      </w:r>
      <w:r w:rsidR="00615DD1">
        <w:rPr>
          <w:rFonts w:ascii="Arial" w:hAnsi="Arial" w:cs="Arial"/>
          <w:lang w:eastAsia="zh-CN" w:bidi="hi-IN"/>
        </w:rPr>
        <w:t xml:space="preserve"> </w:t>
      </w:r>
      <w:r w:rsidRPr="00691857">
        <w:rPr>
          <w:rFonts w:ascii="Arial" w:hAnsi="Arial" w:cs="Arial"/>
          <w:lang w:eastAsia="zh-CN" w:bidi="hi-IN"/>
        </w:rPr>
        <w:t>oder z. B. im Förderverein.</w:t>
      </w:r>
    </w:p>
    <w:p w14:paraId="56131690"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Regelmäßige Um- und Abfragen geben uns Auskunft über die Wünsche und Bedürfnisse der Familie. Diese werden in den Gremien erörtert und</w:t>
      </w:r>
      <w:r w:rsidR="004527F9" w:rsidRPr="00691857">
        <w:rPr>
          <w:rFonts w:ascii="Arial" w:hAnsi="Arial" w:cs="Arial"/>
          <w:lang w:eastAsia="zh-CN" w:bidi="hi-IN"/>
        </w:rPr>
        <w:t xml:space="preserve"> gegebenenfalls auch umgesetzt.</w:t>
      </w:r>
    </w:p>
    <w:p w14:paraId="35558674" w14:textId="77777777" w:rsidR="004527F9" w:rsidRPr="004527F9" w:rsidRDefault="004527F9" w:rsidP="004527F9">
      <w:pPr>
        <w:jc w:val="both"/>
        <w:rPr>
          <w:rFonts w:ascii="Arial" w:hAnsi="Arial" w:cs="Arial"/>
          <w:sz w:val="24"/>
          <w:szCs w:val="24"/>
          <w:lang w:eastAsia="zh-CN" w:bidi="hi-IN"/>
        </w:rPr>
      </w:pPr>
    </w:p>
    <w:p w14:paraId="2D13D873" w14:textId="77777777" w:rsidR="00C74373" w:rsidRDefault="00C74373" w:rsidP="00C74373">
      <w:pPr>
        <w:pStyle w:val="berschrift1"/>
        <w:rPr>
          <w:rFonts w:eastAsia="Arial"/>
          <w:lang w:eastAsia="zh-CN" w:bidi="hi-IN"/>
        </w:rPr>
      </w:pPr>
      <w:bookmarkStart w:id="91" w:name="_Toc46746687"/>
      <w:bookmarkStart w:id="92" w:name="_Toc46753634"/>
      <w:r>
        <w:rPr>
          <w:rFonts w:eastAsia="Arial"/>
          <w:lang w:eastAsia="zh-CN" w:bidi="hi-IN"/>
        </w:rPr>
        <w:t>Partizipation und Beschwerdemanagement</w:t>
      </w:r>
      <w:bookmarkEnd w:id="91"/>
      <w:bookmarkEnd w:id="92"/>
    </w:p>
    <w:p w14:paraId="6D63721E" w14:textId="77777777" w:rsidR="004527F9" w:rsidRPr="004527F9" w:rsidRDefault="004527F9" w:rsidP="004527F9">
      <w:pPr>
        <w:rPr>
          <w:lang w:eastAsia="zh-CN" w:bidi="hi-IN"/>
        </w:rPr>
      </w:pPr>
    </w:p>
    <w:p w14:paraId="1B1DC789" w14:textId="77777777" w:rsidR="00C74373" w:rsidRDefault="00C74373" w:rsidP="00C74373">
      <w:pPr>
        <w:pStyle w:val="berschrift2"/>
        <w:rPr>
          <w:lang w:eastAsia="zh-CN" w:bidi="hi-IN"/>
        </w:rPr>
      </w:pPr>
      <w:bookmarkStart w:id="93" w:name="_Toc46746688"/>
      <w:bookmarkStart w:id="94" w:name="_Toc46753635"/>
      <w:r>
        <w:rPr>
          <w:lang w:eastAsia="zh-CN" w:bidi="hi-IN"/>
        </w:rPr>
        <w:t>Partizipation der Eltern</w:t>
      </w:r>
      <w:bookmarkEnd w:id="93"/>
      <w:bookmarkEnd w:id="94"/>
    </w:p>
    <w:p w14:paraId="607C9621" w14:textId="77777777" w:rsidR="00C9658A" w:rsidRDefault="00C9658A" w:rsidP="00C9658A">
      <w:pPr>
        <w:rPr>
          <w:lang w:eastAsia="zh-CN" w:bidi="hi-IN"/>
        </w:rPr>
      </w:pPr>
    </w:p>
    <w:p w14:paraId="26985525"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Eltern sind die wichtigsten Kooperationspartner unserer pädagogischen Arbeit. Die enge Zusammenarbeit ist die Voraussetzung für eine am Wohl des Kindes orientierte pädagogische Arbeit. </w:t>
      </w:r>
    </w:p>
    <w:p w14:paraId="3D072829"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Um Kinder verstehen zu können, benötigen wir Informationen von den Eltern über die aktuellen Lebenssituationen. </w:t>
      </w:r>
    </w:p>
    <w:p w14:paraId="569C7DD1"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Neben den Tür- und Angelgesprächen finden regelmäßige Gesprächstermine statt. Sie sind eine gute Basis für eine vertrauensvolle Zusammenarbeit. </w:t>
      </w:r>
    </w:p>
    <w:p w14:paraId="4C939B5C"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Vor Aufnahme des Kindes im Kindergarten finden vorab Informationsabende, Aufnahmegespräche und Schnuppernachmittage statt. Hier bekommen die Eltern schon einen kurzen Einblick in den Kindergartenalltag. Das Kindergarten ABC und das Konzept stehen ihnen schriftlich zur Verfügung. </w:t>
      </w:r>
    </w:p>
    <w:p w14:paraId="55BBE97E"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Die Eingewöhnungszeit wird von und mit den Eltern besprochen und umgesetzt. </w:t>
      </w:r>
    </w:p>
    <w:p w14:paraId="24F97525"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Zu Beginn des Kindergartenjahres findet die Wahl zum Elternbeirat statt. Der Rat der Tageseinrichtung ist ein weiteres Gremium der Mitwirkung. In diesen beiden Gremien werden alle Veranstaltungen, Feste und Aktionen besprochen, mitgestaltet und reflektiert. </w:t>
      </w:r>
    </w:p>
    <w:p w14:paraId="110FD546"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Unsere Einrichtung berücksichtigt die unterschiedlichen Bedürfnisse von Familien, wir verstehen uns als Partner der Eltern. Dies bedeutet, dass wir Bedarf und Bedürfnisse über Abfragen ermitteln, vorhandene Kompetenzen und Ressourcen der Eltern einbinden und selbstorganisierte Aktivitäten unterstützen. Eine Absprache mit Träger und Leitung ist nötig. </w:t>
      </w:r>
    </w:p>
    <w:p w14:paraId="2775A730" w14:textId="6C58FE66"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Damit Eltern ihren Familienalltag organisieren können, geben wir ganz- bzw. halbjährliche Informationsschreiben zu Terminen und Schließungszeiten heraus. Im zweiten Kindergartenhalbjahr bieten wir den Eltern Hospitationsvormittage an.</w:t>
      </w:r>
      <w:r w:rsidR="00AB1821">
        <w:rPr>
          <w:rFonts w:ascii="Arial" w:hAnsi="Arial" w:cs="Arial"/>
          <w:lang w:eastAsia="zh-CN" w:bidi="hi-IN"/>
        </w:rPr>
        <w:t xml:space="preserve"> Dabei können die Eltern ihre Kinder begleiten und gemeinsam mit ihnen den Kindergartenalltag erleben.</w:t>
      </w:r>
      <w:r w:rsidRPr="00691857">
        <w:rPr>
          <w:rFonts w:ascii="Arial" w:hAnsi="Arial" w:cs="Arial"/>
          <w:lang w:eastAsia="zh-CN" w:bidi="hi-IN"/>
        </w:rPr>
        <w:t xml:space="preserve"> </w:t>
      </w:r>
    </w:p>
    <w:p w14:paraId="679B9E39"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Eine Elternecke in der Halle dient der zwanglosen Kommunikation. Für ungestörte Gespräche stellen wir gerne den Mitarbeiterraum zur Verfügung. </w:t>
      </w:r>
    </w:p>
    <w:p w14:paraId="5811DCFA"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lastRenderedPageBreak/>
        <w:t>Damit Eltern sich untereinander kennenlernen, austauschen und ihre Wünsche äußern können, gibt es am Anfang eines neuen Kindergartenjahres einen gruppeninternen Elternnachmittag. Dieser Nachmittag dient als Informationsaustausch zwischen</w:t>
      </w:r>
    </w:p>
    <w:p w14:paraId="40574EB8"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Kindergarten und Elternhaus, sodass alle Eltern die Möglichkeit haben sich einzubringen.</w:t>
      </w:r>
    </w:p>
    <w:p w14:paraId="7073B1E5"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Umgang mit Beschwerden von Eltern:</w:t>
      </w:r>
    </w:p>
    <w:p w14:paraId="217CA238" w14:textId="77777777" w:rsidR="00C9658A" w:rsidRPr="00691857" w:rsidRDefault="00C9658A" w:rsidP="00691857">
      <w:pPr>
        <w:spacing w:line="276" w:lineRule="auto"/>
        <w:jc w:val="both"/>
        <w:rPr>
          <w:rFonts w:ascii="Arial" w:eastAsia="Linux Libertine G" w:hAnsi="Arial" w:cs="Arial"/>
          <w:lang w:eastAsia="zh-CN" w:bidi="hi-IN"/>
        </w:rPr>
      </w:pPr>
      <w:r w:rsidRPr="00691857">
        <w:rPr>
          <w:rFonts w:ascii="Arial" w:hAnsi="Arial" w:cs="Arial"/>
          <w:lang w:eastAsia="zh-CN" w:bidi="hi-IN"/>
        </w:rPr>
        <w:t>Informationen über Möglichkeiten von Beschwerden gibt es beim Infoelternabend. Ansprechpartner können sein:</w:t>
      </w:r>
    </w:p>
    <w:p w14:paraId="4567F3EB" w14:textId="77777777" w:rsidR="00C9658A" w:rsidRPr="00691857" w:rsidRDefault="00C9658A" w:rsidP="00691857">
      <w:pPr>
        <w:pStyle w:val="Listenabsatz"/>
        <w:numPr>
          <w:ilvl w:val="0"/>
          <w:numId w:val="25"/>
        </w:numPr>
        <w:spacing w:line="276" w:lineRule="auto"/>
        <w:jc w:val="both"/>
        <w:rPr>
          <w:rFonts w:ascii="Arial" w:hAnsi="Arial" w:cs="Arial"/>
          <w:sz w:val="22"/>
          <w:szCs w:val="22"/>
        </w:rPr>
      </w:pPr>
      <w:r w:rsidRPr="00691857">
        <w:rPr>
          <w:rFonts w:ascii="Arial" w:hAnsi="Arial" w:cs="Arial"/>
          <w:sz w:val="22"/>
          <w:szCs w:val="22"/>
        </w:rPr>
        <w:t>Betreffende Mitarbeitende</w:t>
      </w:r>
    </w:p>
    <w:p w14:paraId="40055357" w14:textId="77777777" w:rsidR="00C9658A" w:rsidRPr="00691857" w:rsidRDefault="00C9658A" w:rsidP="00691857">
      <w:pPr>
        <w:pStyle w:val="Listenabsatz"/>
        <w:spacing w:line="276" w:lineRule="auto"/>
        <w:jc w:val="both"/>
        <w:rPr>
          <w:rFonts w:ascii="Arial" w:hAnsi="Arial" w:cs="Arial"/>
          <w:sz w:val="22"/>
          <w:szCs w:val="22"/>
        </w:rPr>
      </w:pPr>
    </w:p>
    <w:p w14:paraId="275B09B2" w14:textId="77777777" w:rsidR="00C9658A" w:rsidRPr="00691857" w:rsidRDefault="00C9658A" w:rsidP="00691857">
      <w:pPr>
        <w:pStyle w:val="Listenabsatz"/>
        <w:numPr>
          <w:ilvl w:val="0"/>
          <w:numId w:val="25"/>
        </w:numPr>
        <w:spacing w:line="276" w:lineRule="auto"/>
        <w:jc w:val="both"/>
        <w:rPr>
          <w:rFonts w:ascii="Arial" w:hAnsi="Arial" w:cs="Arial"/>
          <w:sz w:val="22"/>
          <w:szCs w:val="22"/>
        </w:rPr>
      </w:pPr>
      <w:r w:rsidRPr="00691857">
        <w:rPr>
          <w:rFonts w:ascii="Arial" w:hAnsi="Arial" w:cs="Arial"/>
          <w:sz w:val="22"/>
          <w:szCs w:val="22"/>
        </w:rPr>
        <w:t>Gruppenleitung</w:t>
      </w:r>
    </w:p>
    <w:p w14:paraId="6A8FCA60" w14:textId="77777777" w:rsidR="00C9658A" w:rsidRPr="00691857" w:rsidRDefault="00C9658A" w:rsidP="00691857">
      <w:pPr>
        <w:pStyle w:val="Listenabsatz"/>
        <w:spacing w:line="276" w:lineRule="auto"/>
        <w:rPr>
          <w:rFonts w:ascii="Arial" w:hAnsi="Arial" w:cs="Arial"/>
          <w:sz w:val="22"/>
          <w:szCs w:val="22"/>
        </w:rPr>
      </w:pPr>
    </w:p>
    <w:p w14:paraId="2953C77A" w14:textId="77777777" w:rsidR="00C9658A" w:rsidRPr="00691857" w:rsidRDefault="00C9658A" w:rsidP="00691857">
      <w:pPr>
        <w:pStyle w:val="Listenabsatz"/>
        <w:numPr>
          <w:ilvl w:val="0"/>
          <w:numId w:val="25"/>
        </w:numPr>
        <w:spacing w:line="276" w:lineRule="auto"/>
        <w:jc w:val="both"/>
        <w:rPr>
          <w:rFonts w:ascii="Arial" w:hAnsi="Arial" w:cs="Arial"/>
          <w:sz w:val="22"/>
          <w:szCs w:val="22"/>
        </w:rPr>
      </w:pPr>
      <w:r w:rsidRPr="00691857">
        <w:rPr>
          <w:rFonts w:ascii="Arial" w:hAnsi="Arial" w:cs="Arial"/>
          <w:sz w:val="22"/>
          <w:szCs w:val="22"/>
        </w:rPr>
        <w:t>Kindergartenleitung</w:t>
      </w:r>
    </w:p>
    <w:p w14:paraId="0E185DCD" w14:textId="77777777" w:rsidR="00C9658A" w:rsidRPr="00691857" w:rsidRDefault="00C9658A" w:rsidP="00691857">
      <w:pPr>
        <w:pStyle w:val="Listenabsatz"/>
        <w:spacing w:line="276" w:lineRule="auto"/>
        <w:rPr>
          <w:rFonts w:ascii="Arial" w:hAnsi="Arial" w:cs="Arial"/>
          <w:sz w:val="22"/>
          <w:szCs w:val="22"/>
        </w:rPr>
      </w:pPr>
    </w:p>
    <w:p w14:paraId="57D34A14" w14:textId="77777777" w:rsidR="00C9658A" w:rsidRPr="00691857" w:rsidRDefault="00C9658A" w:rsidP="00691857">
      <w:pPr>
        <w:pStyle w:val="Listenabsatz"/>
        <w:numPr>
          <w:ilvl w:val="0"/>
          <w:numId w:val="25"/>
        </w:numPr>
        <w:spacing w:line="276" w:lineRule="auto"/>
        <w:jc w:val="both"/>
        <w:rPr>
          <w:rFonts w:ascii="Arial" w:hAnsi="Arial" w:cs="Arial"/>
          <w:sz w:val="22"/>
          <w:szCs w:val="22"/>
        </w:rPr>
      </w:pPr>
      <w:r w:rsidRPr="00691857">
        <w:rPr>
          <w:rFonts w:ascii="Arial" w:hAnsi="Arial" w:cs="Arial"/>
          <w:sz w:val="22"/>
          <w:szCs w:val="22"/>
        </w:rPr>
        <w:t>Elternbeiratsmitglieder</w:t>
      </w:r>
    </w:p>
    <w:p w14:paraId="5FCDBB7A" w14:textId="77777777" w:rsidR="00C9658A" w:rsidRPr="00691857" w:rsidRDefault="00C9658A" w:rsidP="00691857">
      <w:pPr>
        <w:pStyle w:val="Listenabsatz"/>
        <w:spacing w:line="276" w:lineRule="auto"/>
        <w:rPr>
          <w:rFonts w:ascii="Arial" w:hAnsi="Arial" w:cs="Arial"/>
          <w:sz w:val="22"/>
          <w:szCs w:val="22"/>
        </w:rPr>
      </w:pPr>
    </w:p>
    <w:p w14:paraId="729E2BD5" w14:textId="77777777" w:rsidR="00C9658A" w:rsidRPr="00691857" w:rsidRDefault="00C9658A" w:rsidP="00691857">
      <w:pPr>
        <w:pStyle w:val="Listenabsatz"/>
        <w:numPr>
          <w:ilvl w:val="0"/>
          <w:numId w:val="25"/>
        </w:numPr>
        <w:spacing w:line="276" w:lineRule="auto"/>
        <w:jc w:val="both"/>
        <w:rPr>
          <w:rFonts w:ascii="Arial" w:hAnsi="Arial" w:cs="Arial"/>
          <w:sz w:val="22"/>
          <w:szCs w:val="22"/>
        </w:rPr>
      </w:pPr>
      <w:r w:rsidRPr="00691857">
        <w:rPr>
          <w:rFonts w:ascii="Arial" w:hAnsi="Arial" w:cs="Arial"/>
          <w:sz w:val="22"/>
          <w:szCs w:val="22"/>
        </w:rPr>
        <w:t>Rat der Tageseinrichtung</w:t>
      </w:r>
    </w:p>
    <w:p w14:paraId="39047587" w14:textId="77777777" w:rsidR="00C9658A" w:rsidRPr="00691857" w:rsidRDefault="00C9658A" w:rsidP="00691857">
      <w:pPr>
        <w:pStyle w:val="Listenabsatz"/>
        <w:spacing w:line="276" w:lineRule="auto"/>
        <w:rPr>
          <w:rFonts w:ascii="Arial" w:hAnsi="Arial" w:cs="Arial"/>
          <w:sz w:val="22"/>
          <w:szCs w:val="22"/>
        </w:rPr>
      </w:pPr>
    </w:p>
    <w:p w14:paraId="7B1D8C4A" w14:textId="77777777" w:rsidR="00C9658A" w:rsidRPr="00691857" w:rsidRDefault="00C9658A" w:rsidP="00691857">
      <w:pPr>
        <w:pStyle w:val="Listenabsatz"/>
        <w:numPr>
          <w:ilvl w:val="0"/>
          <w:numId w:val="25"/>
        </w:numPr>
        <w:spacing w:line="276" w:lineRule="auto"/>
        <w:jc w:val="both"/>
        <w:rPr>
          <w:rFonts w:ascii="Arial" w:hAnsi="Arial" w:cs="Arial"/>
          <w:sz w:val="22"/>
          <w:szCs w:val="22"/>
        </w:rPr>
      </w:pPr>
      <w:r w:rsidRPr="00691857">
        <w:rPr>
          <w:rFonts w:ascii="Arial" w:hAnsi="Arial" w:cs="Arial"/>
          <w:sz w:val="22"/>
          <w:szCs w:val="22"/>
        </w:rPr>
        <w:t>Träger/Fachberatung</w:t>
      </w:r>
    </w:p>
    <w:p w14:paraId="379BE154" w14:textId="77777777" w:rsidR="00C9658A" w:rsidRPr="00691857" w:rsidRDefault="00C9658A" w:rsidP="00691857">
      <w:pPr>
        <w:pStyle w:val="Listenabsatz"/>
        <w:spacing w:line="276" w:lineRule="auto"/>
        <w:rPr>
          <w:rFonts w:ascii="Arial" w:hAnsi="Arial" w:cs="Arial"/>
          <w:sz w:val="22"/>
          <w:szCs w:val="22"/>
        </w:rPr>
      </w:pPr>
    </w:p>
    <w:p w14:paraId="72202376" w14:textId="77777777" w:rsidR="00C9658A" w:rsidRPr="00691857" w:rsidRDefault="00C9658A" w:rsidP="00691857">
      <w:pPr>
        <w:pStyle w:val="Listenabsatz"/>
        <w:numPr>
          <w:ilvl w:val="0"/>
          <w:numId w:val="25"/>
        </w:numPr>
        <w:spacing w:line="276" w:lineRule="auto"/>
        <w:jc w:val="both"/>
        <w:rPr>
          <w:rFonts w:ascii="Arial" w:hAnsi="Arial" w:cs="Arial"/>
          <w:sz w:val="22"/>
          <w:szCs w:val="22"/>
        </w:rPr>
      </w:pPr>
      <w:r w:rsidRPr="00691857">
        <w:rPr>
          <w:rFonts w:ascii="Arial" w:hAnsi="Arial" w:cs="Arial"/>
          <w:sz w:val="22"/>
          <w:szCs w:val="22"/>
        </w:rPr>
        <w:t>bei Bedarf Mediatoren</w:t>
      </w:r>
    </w:p>
    <w:p w14:paraId="55FD5ECD" w14:textId="77777777" w:rsidR="00C9658A" w:rsidRPr="00C9658A" w:rsidRDefault="00C9658A" w:rsidP="00C9658A">
      <w:pPr>
        <w:rPr>
          <w:lang w:eastAsia="zh-CN" w:bidi="hi-IN"/>
        </w:rPr>
      </w:pPr>
    </w:p>
    <w:p w14:paraId="742ABEE7" w14:textId="77777777" w:rsidR="00C74373" w:rsidRDefault="00C74373" w:rsidP="00C74373">
      <w:pPr>
        <w:pStyle w:val="berschrift2"/>
        <w:rPr>
          <w:lang w:eastAsia="zh-CN" w:bidi="hi-IN"/>
        </w:rPr>
      </w:pPr>
      <w:bookmarkStart w:id="95" w:name="_Toc46746689"/>
      <w:bookmarkStart w:id="96" w:name="_Toc46753636"/>
      <w:r>
        <w:rPr>
          <w:lang w:eastAsia="zh-CN" w:bidi="hi-IN"/>
        </w:rPr>
        <w:t>Partizipation der Kinder</w:t>
      </w:r>
      <w:bookmarkEnd w:id="95"/>
      <w:bookmarkEnd w:id="96"/>
    </w:p>
    <w:p w14:paraId="26EA9B5B" w14:textId="77777777" w:rsidR="00C9658A" w:rsidRDefault="00C9658A" w:rsidP="00C9658A">
      <w:pPr>
        <w:rPr>
          <w:lang w:eastAsia="zh-CN" w:bidi="hi-IN"/>
        </w:rPr>
      </w:pPr>
    </w:p>
    <w:p w14:paraId="1156BA38"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Die Kinder können sich im Kindergartenalltag ihre Spielorte, Spielmaterial und Spielpartner eigenständig wählen. </w:t>
      </w:r>
    </w:p>
    <w:p w14:paraId="4732A6BF"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Hier finden sie Raum und Zeit sich auszuprobieren, zu experimentieren und eigene Ideen und Lösungswege bei Problemen zu entwickeln. Alle Kinder werden hierbei durch die Fachkräfte individuell begleitet und unterstützt. </w:t>
      </w:r>
    </w:p>
    <w:p w14:paraId="7D33D443"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Die Kinder fühlen sich in ihren Bedürfnissen und Wünschen ernstgenommen und respektiert. Sie erfahren durch alle Mitarbeiter Wertschätzung und Akzeptanz. </w:t>
      </w:r>
    </w:p>
    <w:p w14:paraId="4862F73D" w14:textId="0B525B80"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Je nach Entwicklungsstand des einzelnen Kindes werden sie zunehmend selbstständiger und selbstbestimmter und lernen immer mehr    Verantwortung in Teilbereichen des Kindergartenalltags zu übernehmen, z.B. den Ablauf </w:t>
      </w:r>
      <w:r w:rsidR="00615DD1" w:rsidRPr="00691857">
        <w:rPr>
          <w:rFonts w:ascii="Arial" w:hAnsi="Arial" w:cs="Arial"/>
          <w:lang w:eastAsia="zh-CN" w:bidi="hi-IN"/>
        </w:rPr>
        <w:t>beim Eindecken</w:t>
      </w:r>
      <w:r w:rsidRPr="00691857">
        <w:rPr>
          <w:rFonts w:ascii="Arial" w:hAnsi="Arial" w:cs="Arial"/>
          <w:lang w:eastAsia="zh-CN" w:bidi="hi-IN"/>
        </w:rPr>
        <w:t xml:space="preserve"> des Tisches. </w:t>
      </w:r>
    </w:p>
    <w:p w14:paraId="17B3C464"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In unseren täglichen Morgenkreisen haben Kinder die Möglichkeit ihre Wünsche oder Kritik zu äußern, auch Themen, Spiele und Gruppenregeln werden mit ihnen gemeinsam festgelegt und später gelebt. Somit erlernen sie eine gewaltfreie Austragung von Konflikten, sowie Rücksichtnahme und gegenseitige Hilfe. </w:t>
      </w:r>
    </w:p>
    <w:p w14:paraId="6681F303"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 xml:space="preserve">Am Montag und am Freitag ist in jeder Gruppe eine Sprechsteinrunde, in der die Kinder ihre Wünsche, Erlebnisse und ihre Meinung äußern können. Alle Kinder sind hierbei gleichberechtigt. </w:t>
      </w:r>
    </w:p>
    <w:p w14:paraId="2254AD42"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lastRenderedPageBreak/>
        <w:t xml:space="preserve">Probleme werden gemeinsam gelöst und bewältigt, andere Meinungen lernen sie zu respektieren und Rücksichtnahme zu erfahren, denn die eigene Meinung sowie Äußerungen und Ideen haben für uns Mitarbeiter einen hohen Stellenwert. Ideen von den Kindern werden mit den Mitarbeitern in der Gruppenbesprechung reflektiert und berücksichtigt. </w:t>
      </w:r>
    </w:p>
    <w:p w14:paraId="2587776C"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Die Kinder wirken regelmäßig bei der Gestaltung der Räume und der Erarbeitung von Gruppenregeln (Giraffensprache) mit.  Feste und Feiern werden mit den Kindern gelebt und gestaltet. Alle Regeln und Normen werden in regelmäßigen Abständen auf ihre Aktualität überprüft und gegebenenfalls zeitnah geändert.</w:t>
      </w:r>
    </w:p>
    <w:p w14:paraId="58FD37C9" w14:textId="77777777" w:rsidR="00C9658A" w:rsidRPr="00691857" w:rsidRDefault="00C9658A" w:rsidP="00691857">
      <w:pPr>
        <w:spacing w:line="276" w:lineRule="auto"/>
        <w:jc w:val="both"/>
        <w:rPr>
          <w:rFonts w:ascii="Arial" w:hAnsi="Arial" w:cs="Arial"/>
          <w:lang w:eastAsia="zh-CN" w:bidi="hi-IN"/>
        </w:rPr>
      </w:pPr>
    </w:p>
    <w:p w14:paraId="0551F3CA" w14:textId="41E2B5BB" w:rsidR="00C9658A" w:rsidRDefault="00C9658A" w:rsidP="00691857">
      <w:pPr>
        <w:spacing w:line="276" w:lineRule="auto"/>
        <w:jc w:val="both"/>
        <w:rPr>
          <w:rFonts w:ascii="Arial" w:hAnsi="Arial" w:cs="Arial"/>
          <w:b/>
          <w:lang w:eastAsia="zh-CN" w:bidi="hi-IN"/>
        </w:rPr>
      </w:pPr>
      <w:r w:rsidRPr="00AB1821">
        <w:rPr>
          <w:rFonts w:ascii="Arial" w:hAnsi="Arial" w:cs="Arial"/>
          <w:b/>
          <w:lang w:eastAsia="zh-CN" w:bidi="hi-IN"/>
        </w:rPr>
        <w:t>Ermittlung der Zufriedenheit bei Kindern:</w:t>
      </w:r>
    </w:p>
    <w:p w14:paraId="31629935" w14:textId="77777777" w:rsidR="00AB1821" w:rsidRPr="00AB1821" w:rsidRDefault="00AB1821" w:rsidP="00691857">
      <w:pPr>
        <w:spacing w:line="276" w:lineRule="auto"/>
        <w:jc w:val="both"/>
        <w:rPr>
          <w:rFonts w:ascii="Arial" w:hAnsi="Arial" w:cs="Arial"/>
          <w:b/>
          <w:lang w:eastAsia="zh-CN" w:bidi="hi-IN"/>
        </w:rPr>
      </w:pPr>
    </w:p>
    <w:p w14:paraId="340230B9" w14:textId="77777777" w:rsidR="00C9658A" w:rsidRPr="00691857" w:rsidRDefault="00C9658A" w:rsidP="00691857">
      <w:pPr>
        <w:spacing w:line="276" w:lineRule="auto"/>
        <w:jc w:val="both"/>
        <w:rPr>
          <w:rFonts w:ascii="Arial" w:hAnsi="Arial" w:cs="Arial"/>
          <w:lang w:eastAsia="zh-CN" w:bidi="hi-IN"/>
        </w:rPr>
      </w:pPr>
      <w:r w:rsidRPr="00691857">
        <w:rPr>
          <w:rFonts w:ascii="Arial" w:hAnsi="Arial" w:cs="Arial"/>
          <w:lang w:eastAsia="zh-CN" w:bidi="hi-IN"/>
        </w:rPr>
        <w:t>Die Zufriedenheit der Kinder wird ermittelt:</w:t>
      </w:r>
    </w:p>
    <w:p w14:paraId="531406B7" w14:textId="77777777" w:rsidR="00C9658A" w:rsidRPr="00691857" w:rsidRDefault="00C9658A" w:rsidP="00691857">
      <w:pPr>
        <w:pStyle w:val="Listenabsatz"/>
        <w:numPr>
          <w:ilvl w:val="0"/>
          <w:numId w:val="26"/>
        </w:numPr>
        <w:spacing w:line="276" w:lineRule="auto"/>
        <w:jc w:val="both"/>
        <w:rPr>
          <w:rFonts w:ascii="Arial" w:eastAsia="Times New Roman" w:hAnsi="Arial" w:cs="Arial"/>
          <w:sz w:val="22"/>
          <w:szCs w:val="22"/>
        </w:rPr>
      </w:pPr>
      <w:r w:rsidRPr="00691857">
        <w:rPr>
          <w:rFonts w:ascii="Arial" w:eastAsia="Times New Roman" w:hAnsi="Arial" w:cs="Arial"/>
          <w:sz w:val="22"/>
          <w:szCs w:val="22"/>
        </w:rPr>
        <w:t>Sprechsteinrunden</w:t>
      </w:r>
    </w:p>
    <w:p w14:paraId="42528EB2" w14:textId="77777777" w:rsidR="00C9658A" w:rsidRPr="00691857" w:rsidRDefault="00C9658A" w:rsidP="00691857">
      <w:pPr>
        <w:pStyle w:val="Listenabsatz"/>
        <w:spacing w:line="276" w:lineRule="auto"/>
        <w:jc w:val="both"/>
        <w:rPr>
          <w:rFonts w:ascii="Arial" w:eastAsia="Times New Roman" w:hAnsi="Arial" w:cs="Arial"/>
          <w:sz w:val="22"/>
          <w:szCs w:val="22"/>
        </w:rPr>
      </w:pPr>
    </w:p>
    <w:p w14:paraId="743911EF" w14:textId="468113C0" w:rsidR="00C9658A" w:rsidRPr="00691857" w:rsidRDefault="00AC4724" w:rsidP="00691857">
      <w:pPr>
        <w:pStyle w:val="Listenabsatz"/>
        <w:numPr>
          <w:ilvl w:val="0"/>
          <w:numId w:val="26"/>
        </w:numPr>
        <w:spacing w:line="276" w:lineRule="auto"/>
        <w:jc w:val="both"/>
        <w:rPr>
          <w:rFonts w:ascii="Arial" w:eastAsia="Times New Roman" w:hAnsi="Arial" w:cs="Arial"/>
          <w:sz w:val="22"/>
          <w:szCs w:val="22"/>
        </w:rPr>
      </w:pPr>
      <w:r>
        <w:rPr>
          <w:rFonts w:ascii="Arial" w:hAnsi="Arial" w:cs="Arial"/>
          <w:sz w:val="22"/>
          <w:szCs w:val="22"/>
        </w:rPr>
        <w:t>Reflekt</w:t>
      </w:r>
      <w:r w:rsidR="00C9658A" w:rsidRPr="00691857">
        <w:rPr>
          <w:rFonts w:ascii="Arial" w:hAnsi="Arial" w:cs="Arial"/>
          <w:sz w:val="22"/>
          <w:szCs w:val="22"/>
        </w:rPr>
        <w:t>ion der Woche</w:t>
      </w:r>
    </w:p>
    <w:p w14:paraId="4C7204C5" w14:textId="77777777" w:rsidR="00C9658A" w:rsidRPr="00691857" w:rsidRDefault="00C9658A" w:rsidP="00691857">
      <w:pPr>
        <w:pStyle w:val="Listenabsatz"/>
        <w:spacing w:line="276" w:lineRule="auto"/>
        <w:rPr>
          <w:rFonts w:ascii="Arial" w:hAnsi="Arial" w:cs="Arial"/>
          <w:sz w:val="22"/>
          <w:szCs w:val="22"/>
        </w:rPr>
      </w:pPr>
    </w:p>
    <w:p w14:paraId="4D2DD8A6" w14:textId="77777777" w:rsidR="00C9658A" w:rsidRPr="00691857" w:rsidRDefault="00C9658A" w:rsidP="00691857">
      <w:pPr>
        <w:pStyle w:val="Listenabsatz"/>
        <w:numPr>
          <w:ilvl w:val="0"/>
          <w:numId w:val="26"/>
        </w:numPr>
        <w:spacing w:line="276" w:lineRule="auto"/>
        <w:jc w:val="both"/>
        <w:rPr>
          <w:rFonts w:ascii="Arial" w:eastAsia="Times New Roman" w:hAnsi="Arial" w:cs="Arial"/>
          <w:sz w:val="22"/>
          <w:szCs w:val="22"/>
        </w:rPr>
      </w:pPr>
      <w:r w:rsidRPr="00691857">
        <w:rPr>
          <w:rFonts w:ascii="Arial" w:hAnsi="Arial" w:cs="Arial"/>
          <w:sz w:val="22"/>
          <w:szCs w:val="22"/>
        </w:rPr>
        <w:t>Äußerungen der Kinder von Wünschen, Bedürfnissen und Beschwerden</w:t>
      </w:r>
    </w:p>
    <w:p w14:paraId="72DD4566" w14:textId="77777777" w:rsidR="00C9658A" w:rsidRPr="00691857" w:rsidRDefault="00C9658A" w:rsidP="00691857">
      <w:pPr>
        <w:pStyle w:val="Listenabsatz"/>
        <w:spacing w:line="276" w:lineRule="auto"/>
        <w:rPr>
          <w:rFonts w:ascii="Arial" w:hAnsi="Arial" w:cs="Arial"/>
          <w:sz w:val="22"/>
          <w:szCs w:val="22"/>
        </w:rPr>
      </w:pPr>
    </w:p>
    <w:p w14:paraId="2DBC45E1" w14:textId="77777777" w:rsidR="00C9658A" w:rsidRPr="00691857" w:rsidRDefault="00C9658A" w:rsidP="00691857">
      <w:pPr>
        <w:pStyle w:val="Listenabsatz"/>
        <w:numPr>
          <w:ilvl w:val="0"/>
          <w:numId w:val="26"/>
        </w:numPr>
        <w:spacing w:line="276" w:lineRule="auto"/>
        <w:jc w:val="both"/>
        <w:rPr>
          <w:rFonts w:ascii="Arial" w:eastAsia="Times New Roman" w:hAnsi="Arial" w:cs="Arial"/>
          <w:sz w:val="22"/>
          <w:szCs w:val="22"/>
        </w:rPr>
      </w:pPr>
      <w:r w:rsidRPr="00691857">
        <w:rPr>
          <w:rFonts w:ascii="Arial" w:hAnsi="Arial" w:cs="Arial"/>
          <w:sz w:val="22"/>
          <w:szCs w:val="22"/>
        </w:rPr>
        <w:t>Reaktionen auf die Äußerungen sofort oder zeitnah in der nächsten Woche</w:t>
      </w:r>
    </w:p>
    <w:p w14:paraId="2AD18AE7" w14:textId="77777777" w:rsidR="00C9658A" w:rsidRPr="00691857" w:rsidRDefault="00C9658A" w:rsidP="00691857">
      <w:pPr>
        <w:pStyle w:val="Listenabsatz"/>
        <w:spacing w:line="276" w:lineRule="auto"/>
        <w:rPr>
          <w:rFonts w:ascii="Arial" w:hAnsi="Arial" w:cs="Arial"/>
          <w:sz w:val="22"/>
          <w:szCs w:val="22"/>
        </w:rPr>
      </w:pPr>
    </w:p>
    <w:p w14:paraId="43CA824E" w14:textId="77777777" w:rsidR="00C9658A" w:rsidRPr="00691857" w:rsidRDefault="00C9658A" w:rsidP="00691857">
      <w:pPr>
        <w:pStyle w:val="Listenabsatz"/>
        <w:numPr>
          <w:ilvl w:val="0"/>
          <w:numId w:val="26"/>
        </w:numPr>
        <w:spacing w:line="276" w:lineRule="auto"/>
        <w:jc w:val="both"/>
        <w:rPr>
          <w:rFonts w:ascii="Arial" w:eastAsia="Times New Roman" w:hAnsi="Arial" w:cs="Arial"/>
          <w:sz w:val="22"/>
          <w:szCs w:val="22"/>
        </w:rPr>
      </w:pPr>
      <w:r w:rsidRPr="00691857">
        <w:rPr>
          <w:rFonts w:ascii="Arial" w:hAnsi="Arial" w:cs="Arial"/>
          <w:sz w:val="22"/>
          <w:szCs w:val="22"/>
        </w:rPr>
        <w:t>Die Gesprächsbeiträge der Kinder sind wichtig und werden ernst genommen</w:t>
      </w:r>
    </w:p>
    <w:p w14:paraId="4AF5C1A1" w14:textId="77777777" w:rsidR="00C9658A" w:rsidRPr="00691857" w:rsidRDefault="00C9658A" w:rsidP="00691857">
      <w:pPr>
        <w:pStyle w:val="Listenabsatz"/>
        <w:spacing w:line="276" w:lineRule="auto"/>
        <w:rPr>
          <w:rFonts w:ascii="Arial" w:hAnsi="Arial" w:cs="Arial"/>
          <w:sz w:val="22"/>
          <w:szCs w:val="22"/>
        </w:rPr>
      </w:pPr>
    </w:p>
    <w:p w14:paraId="5112086A" w14:textId="352C2808" w:rsidR="00C9658A" w:rsidRPr="00691857" w:rsidRDefault="00C9658A" w:rsidP="00691857">
      <w:pPr>
        <w:pStyle w:val="Listenabsatz"/>
        <w:numPr>
          <w:ilvl w:val="0"/>
          <w:numId w:val="26"/>
        </w:numPr>
        <w:spacing w:line="276" w:lineRule="auto"/>
        <w:jc w:val="both"/>
        <w:rPr>
          <w:rFonts w:ascii="Arial" w:eastAsia="Times New Roman" w:hAnsi="Arial" w:cs="Arial"/>
          <w:sz w:val="22"/>
          <w:szCs w:val="22"/>
        </w:rPr>
      </w:pPr>
      <w:r w:rsidRPr="00691857">
        <w:rPr>
          <w:rFonts w:ascii="Arial" w:hAnsi="Arial" w:cs="Arial"/>
          <w:sz w:val="22"/>
          <w:szCs w:val="22"/>
        </w:rPr>
        <w:t>Je nach Bedarf werden Anliegen in der G</w:t>
      </w:r>
      <w:r w:rsidR="00AB1821">
        <w:rPr>
          <w:rFonts w:ascii="Arial" w:hAnsi="Arial" w:cs="Arial"/>
          <w:sz w:val="22"/>
          <w:szCs w:val="22"/>
        </w:rPr>
        <w:t xml:space="preserve">ruppenbesprechung aufgenommen, </w:t>
      </w:r>
      <w:r w:rsidRPr="00691857">
        <w:rPr>
          <w:rFonts w:ascii="Arial" w:hAnsi="Arial" w:cs="Arial"/>
          <w:sz w:val="22"/>
          <w:szCs w:val="22"/>
        </w:rPr>
        <w:t xml:space="preserve">protokolliert und in der Gruppenplanung berücksichtigt  </w:t>
      </w:r>
    </w:p>
    <w:p w14:paraId="3BD9BCED" w14:textId="77777777" w:rsidR="00C9658A" w:rsidRPr="00691857" w:rsidRDefault="00C9658A" w:rsidP="00691857">
      <w:pPr>
        <w:pStyle w:val="Listenabsatz"/>
        <w:spacing w:line="276" w:lineRule="auto"/>
        <w:jc w:val="both"/>
        <w:rPr>
          <w:rFonts w:ascii="Arial" w:hAnsi="Arial" w:cs="Arial"/>
          <w:sz w:val="22"/>
          <w:szCs w:val="22"/>
        </w:rPr>
      </w:pPr>
    </w:p>
    <w:p w14:paraId="2B319196" w14:textId="77777777" w:rsidR="00C9658A" w:rsidRPr="00691857" w:rsidRDefault="00C9658A" w:rsidP="00691857">
      <w:pPr>
        <w:pStyle w:val="Listenabsatz"/>
        <w:spacing w:line="276" w:lineRule="auto"/>
        <w:jc w:val="both"/>
        <w:rPr>
          <w:rFonts w:ascii="Arial" w:hAnsi="Arial" w:cs="Arial"/>
          <w:sz w:val="22"/>
          <w:szCs w:val="22"/>
        </w:rPr>
      </w:pPr>
      <w:r w:rsidRPr="00691857">
        <w:rPr>
          <w:rFonts w:ascii="Arial" w:hAnsi="Arial" w:cs="Arial"/>
          <w:sz w:val="22"/>
          <w:szCs w:val="22"/>
        </w:rPr>
        <w:t xml:space="preserve">        </w:t>
      </w:r>
    </w:p>
    <w:p w14:paraId="27AAF7E4" w14:textId="77777777" w:rsidR="005A6BE1" w:rsidRPr="00691857" w:rsidRDefault="005A6BE1" w:rsidP="00691857">
      <w:pPr>
        <w:spacing w:line="276" w:lineRule="auto"/>
        <w:rPr>
          <w:rFonts w:ascii="Arial" w:hAnsi="Arial" w:cs="Arial"/>
          <w:lang w:eastAsia="zh-CN" w:bidi="hi-IN"/>
        </w:rPr>
      </w:pPr>
      <w:r w:rsidRPr="00691857">
        <w:rPr>
          <w:rFonts w:ascii="Arial" w:hAnsi="Arial" w:cs="Arial"/>
          <w:lang w:eastAsia="zh-CN" w:bidi="hi-IN"/>
        </w:rPr>
        <w:t>Umgang mit den Beschwerden von Kindern:</w:t>
      </w:r>
    </w:p>
    <w:p w14:paraId="1BD73B64" w14:textId="49CFC29D" w:rsidR="005A6BE1" w:rsidRPr="00AB1821" w:rsidRDefault="005A6BE1" w:rsidP="00AB1821">
      <w:pPr>
        <w:pStyle w:val="Listenabsatz"/>
        <w:numPr>
          <w:ilvl w:val="0"/>
          <w:numId w:val="31"/>
        </w:numPr>
        <w:spacing w:line="276" w:lineRule="auto"/>
        <w:rPr>
          <w:rFonts w:ascii="Arial" w:hAnsi="Arial" w:cs="Arial"/>
          <w:sz w:val="22"/>
          <w:szCs w:val="22"/>
        </w:rPr>
      </w:pPr>
      <w:r w:rsidRPr="00AB1821">
        <w:rPr>
          <w:rFonts w:ascii="Arial" w:hAnsi="Arial" w:cs="Arial"/>
          <w:sz w:val="22"/>
          <w:szCs w:val="22"/>
        </w:rPr>
        <w:t>zeitnahes offenes Ohr</w:t>
      </w:r>
    </w:p>
    <w:p w14:paraId="2B0E30B7" w14:textId="77777777" w:rsidR="005A6BE1" w:rsidRPr="00691857" w:rsidRDefault="005A6BE1" w:rsidP="00691857">
      <w:pPr>
        <w:pStyle w:val="Listenabsatz"/>
        <w:spacing w:line="276" w:lineRule="auto"/>
        <w:rPr>
          <w:rFonts w:ascii="Arial" w:hAnsi="Arial" w:cs="Arial"/>
          <w:sz w:val="22"/>
          <w:szCs w:val="22"/>
        </w:rPr>
      </w:pPr>
    </w:p>
    <w:p w14:paraId="5A6F9799" w14:textId="77777777" w:rsidR="005A6BE1" w:rsidRPr="00691857" w:rsidRDefault="005A6BE1" w:rsidP="00691857">
      <w:pPr>
        <w:pStyle w:val="Listenabsatz"/>
        <w:numPr>
          <w:ilvl w:val="0"/>
          <w:numId w:val="27"/>
        </w:numPr>
        <w:spacing w:line="276" w:lineRule="auto"/>
        <w:rPr>
          <w:rFonts w:ascii="Arial" w:hAnsi="Arial" w:cs="Arial"/>
          <w:sz w:val="22"/>
          <w:szCs w:val="22"/>
        </w:rPr>
      </w:pPr>
      <w:r w:rsidRPr="00691857">
        <w:rPr>
          <w:rFonts w:ascii="Arial" w:hAnsi="Arial" w:cs="Arial"/>
          <w:sz w:val="22"/>
          <w:szCs w:val="22"/>
        </w:rPr>
        <w:t>sofortiges Gespräch</w:t>
      </w:r>
    </w:p>
    <w:p w14:paraId="0617AE7D" w14:textId="77777777" w:rsidR="005A6BE1" w:rsidRPr="00691857" w:rsidRDefault="005A6BE1" w:rsidP="00691857">
      <w:pPr>
        <w:pStyle w:val="Listenabsatz"/>
        <w:spacing w:line="276" w:lineRule="auto"/>
        <w:rPr>
          <w:rFonts w:ascii="Arial" w:hAnsi="Arial" w:cs="Arial"/>
          <w:sz w:val="22"/>
          <w:szCs w:val="22"/>
        </w:rPr>
      </w:pPr>
    </w:p>
    <w:p w14:paraId="558DA615" w14:textId="77777777" w:rsidR="005A6BE1" w:rsidRPr="00691857" w:rsidRDefault="005A6BE1" w:rsidP="00691857">
      <w:pPr>
        <w:pStyle w:val="Listenabsatz"/>
        <w:numPr>
          <w:ilvl w:val="0"/>
          <w:numId w:val="27"/>
        </w:numPr>
        <w:spacing w:line="276" w:lineRule="auto"/>
        <w:rPr>
          <w:rFonts w:ascii="Arial" w:hAnsi="Arial" w:cs="Arial"/>
          <w:sz w:val="22"/>
          <w:szCs w:val="22"/>
        </w:rPr>
      </w:pPr>
      <w:r w:rsidRPr="00691857">
        <w:rPr>
          <w:rFonts w:ascii="Arial" w:hAnsi="Arial" w:cs="Arial"/>
          <w:sz w:val="22"/>
          <w:szCs w:val="22"/>
        </w:rPr>
        <w:t>Sofortige Klärung eines Konfliktes mit dem Erarbeiten von kindgerechten Lösungswegen (Giraffensprache)</w:t>
      </w:r>
    </w:p>
    <w:p w14:paraId="36296812" w14:textId="77777777" w:rsidR="005A6BE1" w:rsidRPr="00691857" w:rsidRDefault="005A6BE1" w:rsidP="00691857">
      <w:pPr>
        <w:pStyle w:val="Listenabsatz"/>
        <w:spacing w:line="276" w:lineRule="auto"/>
        <w:rPr>
          <w:rFonts w:ascii="Arial" w:hAnsi="Arial" w:cs="Arial"/>
          <w:sz w:val="22"/>
          <w:szCs w:val="22"/>
        </w:rPr>
      </w:pPr>
    </w:p>
    <w:p w14:paraId="6D8A385A" w14:textId="77777777" w:rsidR="005A6BE1" w:rsidRPr="00691857" w:rsidRDefault="005A6BE1" w:rsidP="00691857">
      <w:pPr>
        <w:pStyle w:val="Listenabsatz"/>
        <w:numPr>
          <w:ilvl w:val="0"/>
          <w:numId w:val="27"/>
        </w:numPr>
        <w:spacing w:line="276" w:lineRule="auto"/>
        <w:rPr>
          <w:rFonts w:ascii="Arial" w:hAnsi="Arial" w:cs="Arial"/>
          <w:sz w:val="22"/>
          <w:szCs w:val="22"/>
        </w:rPr>
      </w:pPr>
      <w:r w:rsidRPr="00691857">
        <w:rPr>
          <w:rFonts w:ascii="Arial" w:hAnsi="Arial" w:cs="Arial"/>
          <w:sz w:val="22"/>
          <w:szCs w:val="22"/>
        </w:rPr>
        <w:t>Beschwerdeäußerungen in Sprechsteinrunden möglich</w:t>
      </w:r>
    </w:p>
    <w:p w14:paraId="6AA0CF47" w14:textId="77777777" w:rsidR="005A6BE1" w:rsidRPr="00691857" w:rsidRDefault="005A6BE1" w:rsidP="00691857">
      <w:pPr>
        <w:spacing w:line="276" w:lineRule="auto"/>
        <w:rPr>
          <w:rFonts w:ascii="Arial" w:hAnsi="Arial" w:cs="Arial"/>
          <w:lang w:eastAsia="zh-CN" w:bidi="hi-IN"/>
        </w:rPr>
      </w:pPr>
    </w:p>
    <w:p w14:paraId="363CB6ED" w14:textId="532991D5"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Verschiedene Mitarbeitende haben an Fortbildungen zum Thema Elterngespräche und Konflikt</w:t>
      </w:r>
      <w:r w:rsidR="00AB1821">
        <w:rPr>
          <w:rFonts w:ascii="Arial" w:hAnsi="Arial" w:cs="Arial"/>
          <w:lang w:eastAsia="zh-CN" w:bidi="hi-IN"/>
        </w:rPr>
        <w:t>ge</w:t>
      </w:r>
      <w:r w:rsidRPr="00691857">
        <w:rPr>
          <w:rFonts w:ascii="Arial" w:hAnsi="Arial" w:cs="Arial"/>
          <w:lang w:eastAsia="zh-CN" w:bidi="hi-IN"/>
        </w:rPr>
        <w:t>spräche teilgenommen.</w:t>
      </w:r>
    </w:p>
    <w:p w14:paraId="52427DA9"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Einige Mitarbeitende sind durch eine Fortbildung geschult die „Gewaltfreie Kommunikation - Giraffensprache“ durchzuführen. Diese Kompetenzen werden im Team positiv aufgenommen und zur kollegialen Beratung genutzt.</w:t>
      </w:r>
    </w:p>
    <w:p w14:paraId="5BDB94E2" w14:textId="362EEC9B" w:rsidR="00C9658A" w:rsidRDefault="005A6BE1" w:rsidP="00691857">
      <w:pPr>
        <w:spacing w:line="276" w:lineRule="auto"/>
        <w:jc w:val="both"/>
        <w:rPr>
          <w:rFonts w:ascii="Arial" w:hAnsi="Arial" w:cs="Arial"/>
          <w:lang w:eastAsia="zh-CN" w:bidi="hi-IN"/>
        </w:rPr>
      </w:pPr>
      <w:r w:rsidRPr="00691857">
        <w:rPr>
          <w:rFonts w:ascii="Arial" w:hAnsi="Arial" w:cs="Arial"/>
          <w:lang w:eastAsia="zh-CN" w:bidi="hi-IN"/>
        </w:rPr>
        <w:lastRenderedPageBreak/>
        <w:t>Beschwerden werden von den Teams sehr ernst genommen und dokumentiert. Elternbeschwerden werden im Gruppentagebuch festgehalten. Je nach Sachverhalt werden Beschwerden in Gruppen- oder Dienstbesprechungen ana</w:t>
      </w:r>
      <w:r w:rsidR="004527F9" w:rsidRPr="00691857">
        <w:rPr>
          <w:rFonts w:ascii="Arial" w:hAnsi="Arial" w:cs="Arial"/>
          <w:lang w:eastAsia="zh-CN" w:bidi="hi-IN"/>
        </w:rPr>
        <w:t>lysiert und Lösungen erarbeitet.</w:t>
      </w:r>
    </w:p>
    <w:p w14:paraId="4137D2FF" w14:textId="77777777" w:rsidR="00691857" w:rsidRPr="00691857" w:rsidRDefault="00691857" w:rsidP="00691857">
      <w:pPr>
        <w:spacing w:line="276" w:lineRule="auto"/>
        <w:jc w:val="both"/>
        <w:rPr>
          <w:rFonts w:ascii="Arial" w:hAnsi="Arial" w:cs="Arial"/>
          <w:lang w:eastAsia="zh-CN" w:bidi="hi-IN"/>
        </w:rPr>
      </w:pPr>
    </w:p>
    <w:p w14:paraId="11EB8FCD" w14:textId="77777777" w:rsidR="00C74373" w:rsidRDefault="00C74373" w:rsidP="00C74373">
      <w:pPr>
        <w:pStyle w:val="berschrift1"/>
        <w:rPr>
          <w:rFonts w:eastAsia="Arial"/>
          <w:lang w:eastAsia="zh-CN" w:bidi="hi-IN"/>
        </w:rPr>
      </w:pPr>
      <w:bookmarkStart w:id="97" w:name="_Toc46746690"/>
      <w:bookmarkStart w:id="98" w:name="_Toc46753637"/>
      <w:r>
        <w:rPr>
          <w:rFonts w:eastAsia="Arial"/>
          <w:lang w:eastAsia="zh-CN" w:bidi="hi-IN"/>
        </w:rPr>
        <w:t>Inklusion</w:t>
      </w:r>
      <w:bookmarkEnd w:id="97"/>
      <w:bookmarkEnd w:id="98"/>
    </w:p>
    <w:p w14:paraId="14F85BF4" w14:textId="77777777" w:rsidR="005A6BE1" w:rsidRDefault="005A6BE1" w:rsidP="005A6BE1">
      <w:pPr>
        <w:rPr>
          <w:lang w:eastAsia="zh-CN" w:bidi="hi-IN"/>
        </w:rPr>
      </w:pPr>
    </w:p>
    <w:p w14:paraId="16EC6720" w14:textId="453F4CED"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 xml:space="preserve">In unserem Ev. Kindergarten Gehlenbeck leben wir mit Kindern aus unterschiedlichen Lebenssituationen zusammen. Durch das christliche Menschenbild lernen wir die Andersartigkeit und Vielfältigkeit des </w:t>
      </w:r>
      <w:r w:rsidR="00615DD1">
        <w:rPr>
          <w:rFonts w:ascii="Arial" w:hAnsi="Arial" w:cs="Arial"/>
          <w:lang w:eastAsia="zh-CN" w:bidi="hi-IN"/>
        </w:rPr>
        <w:t>A</w:t>
      </w:r>
      <w:r w:rsidRPr="00691857">
        <w:rPr>
          <w:rFonts w:ascii="Arial" w:hAnsi="Arial" w:cs="Arial"/>
          <w:lang w:eastAsia="zh-CN" w:bidi="hi-IN"/>
        </w:rPr>
        <w:t>nderen zu akzeptieren und wertzuschätzen.</w:t>
      </w:r>
    </w:p>
    <w:p w14:paraId="063CF50B"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Dieses erleben wir im täglichen Umgang miteinander, beim gemeinsamen Spielen und Lernen.</w:t>
      </w:r>
    </w:p>
    <w:p w14:paraId="6B91663C"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Jedes Kind wird in seiner Individualität angenommen. Wir möchten dem Kind als Entwicklungsbegleiter zur Seite stehen und es unterstützen, wenn es unsere Hilfe benötigt.</w:t>
      </w:r>
    </w:p>
    <w:p w14:paraId="440BF153"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 xml:space="preserve">Das evangelische Profil /Leitbild gehört in unserer Arbeit zum täglichen Miteinander. Der Austausch mit anderen Kulturen und Religionen ist für uns eine Selbstverständlichkeit. Wir schaffen ein Umfeld indem jedes Kind seine eigene Persönlichkeit einbringen und weiter entwickeln kann. </w:t>
      </w:r>
    </w:p>
    <w:p w14:paraId="1935DBCA"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Mit unserem pädagogischen Bildungs- und Förderprogramm gehen wir auf die unterschiedlichen Lebenssituationen und Bedürfnisse der Kinder und ihrer Familien ein.</w:t>
      </w:r>
    </w:p>
    <w:p w14:paraId="423D97AB" w14:textId="77777777" w:rsidR="005A6BE1" w:rsidRPr="00691857" w:rsidRDefault="005A6BE1" w:rsidP="00691857">
      <w:pPr>
        <w:pStyle w:val="Listenabsatz"/>
        <w:numPr>
          <w:ilvl w:val="0"/>
          <w:numId w:val="28"/>
        </w:numPr>
        <w:spacing w:line="276" w:lineRule="auto"/>
        <w:jc w:val="both"/>
        <w:rPr>
          <w:rFonts w:ascii="Arial" w:hAnsi="Arial" w:cs="Arial"/>
          <w:sz w:val="22"/>
          <w:szCs w:val="22"/>
        </w:rPr>
      </w:pPr>
      <w:r w:rsidRPr="00691857">
        <w:rPr>
          <w:rFonts w:ascii="Arial" w:hAnsi="Arial" w:cs="Arial"/>
          <w:sz w:val="22"/>
          <w:szCs w:val="22"/>
        </w:rPr>
        <w:t>Unsere Einrichtung ist im Erdgeschoss weitestgehend barrierefrei gestaltet.</w:t>
      </w:r>
    </w:p>
    <w:p w14:paraId="4FF0594E" w14:textId="77777777" w:rsidR="005A6BE1" w:rsidRPr="00691857" w:rsidRDefault="005A6BE1" w:rsidP="00691857">
      <w:pPr>
        <w:pStyle w:val="Listenabsatz"/>
        <w:spacing w:line="276" w:lineRule="auto"/>
        <w:jc w:val="both"/>
        <w:rPr>
          <w:rFonts w:ascii="Arial" w:hAnsi="Arial" w:cs="Arial"/>
          <w:sz w:val="22"/>
          <w:szCs w:val="22"/>
        </w:rPr>
      </w:pPr>
    </w:p>
    <w:p w14:paraId="529EEB8A" w14:textId="77777777" w:rsidR="005A6BE1" w:rsidRPr="00691857" w:rsidRDefault="005A6BE1" w:rsidP="00691857">
      <w:pPr>
        <w:pStyle w:val="Listenabsatz"/>
        <w:numPr>
          <w:ilvl w:val="0"/>
          <w:numId w:val="28"/>
        </w:numPr>
        <w:spacing w:line="276" w:lineRule="auto"/>
        <w:jc w:val="both"/>
        <w:rPr>
          <w:rFonts w:ascii="Arial" w:hAnsi="Arial" w:cs="Arial"/>
          <w:sz w:val="22"/>
          <w:szCs w:val="22"/>
        </w:rPr>
      </w:pPr>
      <w:r w:rsidRPr="00691857">
        <w:rPr>
          <w:rFonts w:ascii="Arial" w:hAnsi="Arial" w:cs="Arial"/>
          <w:sz w:val="22"/>
          <w:szCs w:val="22"/>
        </w:rPr>
        <w:t>Sollten Kinder ein Handicap im Bewegungsbereich haben werden Gruppenräume/ Nebenräume dementsprechend umgestaltet.</w:t>
      </w:r>
    </w:p>
    <w:p w14:paraId="35BEDDAF" w14:textId="77777777" w:rsidR="005A6BE1" w:rsidRPr="00691857" w:rsidRDefault="005A6BE1" w:rsidP="00691857">
      <w:pPr>
        <w:pStyle w:val="Listenabsatz"/>
        <w:spacing w:line="276" w:lineRule="auto"/>
        <w:rPr>
          <w:rFonts w:ascii="Arial" w:hAnsi="Arial" w:cs="Arial"/>
          <w:sz w:val="22"/>
          <w:szCs w:val="22"/>
        </w:rPr>
      </w:pPr>
    </w:p>
    <w:p w14:paraId="764B402A" w14:textId="4A79A7D3" w:rsidR="005A6BE1" w:rsidRPr="00691857" w:rsidRDefault="005A6BE1" w:rsidP="00691857">
      <w:pPr>
        <w:pStyle w:val="Listenabsatz"/>
        <w:numPr>
          <w:ilvl w:val="0"/>
          <w:numId w:val="28"/>
        </w:numPr>
        <w:spacing w:line="276" w:lineRule="auto"/>
        <w:jc w:val="both"/>
        <w:rPr>
          <w:rFonts w:ascii="Arial" w:hAnsi="Arial" w:cs="Arial"/>
          <w:sz w:val="22"/>
          <w:szCs w:val="22"/>
        </w:rPr>
      </w:pPr>
      <w:r w:rsidRPr="00691857">
        <w:rPr>
          <w:rFonts w:ascii="Arial" w:hAnsi="Arial" w:cs="Arial"/>
          <w:sz w:val="22"/>
          <w:szCs w:val="22"/>
        </w:rPr>
        <w:t xml:space="preserve">In </w:t>
      </w:r>
      <w:r w:rsidR="00615DD1">
        <w:rPr>
          <w:rFonts w:ascii="Arial" w:hAnsi="Arial" w:cs="Arial"/>
          <w:sz w:val="22"/>
          <w:szCs w:val="22"/>
        </w:rPr>
        <w:t>u</w:t>
      </w:r>
      <w:r w:rsidRPr="00691857">
        <w:rPr>
          <w:rFonts w:ascii="Arial" w:hAnsi="Arial" w:cs="Arial"/>
          <w:sz w:val="22"/>
          <w:szCs w:val="22"/>
        </w:rPr>
        <w:t>nserer Einrichtung beschäftigen wir genügend qualifiziertes Personal, um auf die unterschiedlichen Bedürfnisse und Persönlichkeiten der Kinder einzugehen. Bei der Dienstplangestaltung wird dies mitberücksichtigt. Bei einem Integrationskind wird zusätzliches qualifiziertes Personal eingestellt.</w:t>
      </w:r>
    </w:p>
    <w:p w14:paraId="3FE970F0" w14:textId="77777777" w:rsidR="005A6BE1" w:rsidRPr="00691857" w:rsidRDefault="005A6BE1" w:rsidP="00691857">
      <w:pPr>
        <w:pStyle w:val="Listenabsatz"/>
        <w:spacing w:line="276" w:lineRule="auto"/>
        <w:rPr>
          <w:rFonts w:ascii="Arial" w:hAnsi="Arial" w:cs="Arial"/>
          <w:sz w:val="22"/>
          <w:szCs w:val="22"/>
        </w:rPr>
      </w:pPr>
    </w:p>
    <w:p w14:paraId="799E6D64" w14:textId="77777777" w:rsidR="005A6BE1" w:rsidRPr="00691857" w:rsidRDefault="005A6BE1" w:rsidP="00691857">
      <w:pPr>
        <w:pStyle w:val="Listenabsatz"/>
        <w:numPr>
          <w:ilvl w:val="0"/>
          <w:numId w:val="28"/>
        </w:numPr>
        <w:spacing w:line="276" w:lineRule="auto"/>
        <w:jc w:val="both"/>
        <w:rPr>
          <w:rFonts w:ascii="Arial" w:hAnsi="Arial" w:cs="Arial"/>
          <w:sz w:val="22"/>
          <w:szCs w:val="22"/>
        </w:rPr>
      </w:pPr>
      <w:r w:rsidRPr="00691857">
        <w:rPr>
          <w:rFonts w:ascii="Arial" w:hAnsi="Arial" w:cs="Arial"/>
          <w:sz w:val="22"/>
          <w:szCs w:val="22"/>
        </w:rPr>
        <w:t>Regelmäßige Fortbildungen und der Austausch mit externen Beratern werden bei uns durchgeführt und auch vom Familienzentrum für Eltern angeboten.</w:t>
      </w:r>
    </w:p>
    <w:p w14:paraId="4DD79D19" w14:textId="77777777" w:rsidR="005A6BE1" w:rsidRPr="00691857" w:rsidRDefault="005A6BE1" w:rsidP="00691857">
      <w:pPr>
        <w:pStyle w:val="Listenabsatz"/>
        <w:spacing w:line="276" w:lineRule="auto"/>
        <w:rPr>
          <w:rFonts w:ascii="Arial" w:hAnsi="Arial" w:cs="Arial"/>
          <w:sz w:val="22"/>
          <w:szCs w:val="22"/>
        </w:rPr>
      </w:pPr>
    </w:p>
    <w:p w14:paraId="63B2A704" w14:textId="77777777" w:rsidR="005A6BE1" w:rsidRPr="00691857" w:rsidRDefault="005A6BE1" w:rsidP="00691857">
      <w:pPr>
        <w:pStyle w:val="Listenabsatz"/>
        <w:numPr>
          <w:ilvl w:val="0"/>
          <w:numId w:val="28"/>
        </w:numPr>
        <w:spacing w:line="276" w:lineRule="auto"/>
        <w:jc w:val="both"/>
        <w:rPr>
          <w:rFonts w:ascii="Arial" w:hAnsi="Arial" w:cs="Arial"/>
          <w:sz w:val="22"/>
          <w:szCs w:val="22"/>
        </w:rPr>
      </w:pPr>
      <w:r w:rsidRPr="00691857">
        <w:rPr>
          <w:rFonts w:ascii="Arial" w:hAnsi="Arial" w:cs="Arial"/>
          <w:sz w:val="22"/>
          <w:szCs w:val="22"/>
        </w:rPr>
        <w:t>Eine enge Zusammenarbeit mit den Eltern unterstützt unsere Arbeit mit den Kindern, durch regelmäßige Einzelgespräche, Informationsaustausch mit Therapeuten und Ärzten, sowie Beratungsgespräche.</w:t>
      </w:r>
    </w:p>
    <w:p w14:paraId="57BE239C" w14:textId="77777777" w:rsidR="005A6BE1" w:rsidRPr="00691857" w:rsidRDefault="005A6BE1" w:rsidP="00691857">
      <w:pPr>
        <w:pStyle w:val="Listenabsatz"/>
        <w:spacing w:line="276" w:lineRule="auto"/>
        <w:rPr>
          <w:rFonts w:ascii="Arial" w:hAnsi="Arial" w:cs="Arial"/>
          <w:sz w:val="22"/>
          <w:szCs w:val="22"/>
        </w:rPr>
      </w:pPr>
    </w:p>
    <w:p w14:paraId="34690BBD" w14:textId="77777777" w:rsidR="005A6BE1" w:rsidRPr="00691857" w:rsidRDefault="005A6BE1" w:rsidP="00691857">
      <w:pPr>
        <w:pStyle w:val="Listenabsatz"/>
        <w:numPr>
          <w:ilvl w:val="0"/>
          <w:numId w:val="28"/>
        </w:numPr>
        <w:spacing w:line="276" w:lineRule="auto"/>
        <w:jc w:val="both"/>
        <w:rPr>
          <w:rFonts w:ascii="Arial" w:hAnsi="Arial" w:cs="Arial"/>
          <w:sz w:val="22"/>
          <w:szCs w:val="22"/>
        </w:rPr>
      </w:pPr>
      <w:r w:rsidRPr="00691857">
        <w:rPr>
          <w:rFonts w:ascii="Arial" w:hAnsi="Arial" w:cs="Arial"/>
          <w:sz w:val="22"/>
          <w:szCs w:val="22"/>
        </w:rPr>
        <w:t>Rücksichtnahme auf Kinder mit Allergien, Diabetes und anderen Unverträglichkeiten.</w:t>
      </w:r>
    </w:p>
    <w:p w14:paraId="3CF41300" w14:textId="77777777" w:rsidR="005A6BE1" w:rsidRPr="00691857" w:rsidRDefault="005A6BE1" w:rsidP="00691857">
      <w:pPr>
        <w:pStyle w:val="Listenabsatz"/>
        <w:spacing w:line="276" w:lineRule="auto"/>
        <w:rPr>
          <w:rFonts w:ascii="Arial" w:hAnsi="Arial" w:cs="Arial"/>
          <w:sz w:val="22"/>
          <w:szCs w:val="22"/>
        </w:rPr>
      </w:pPr>
    </w:p>
    <w:p w14:paraId="7A89A975" w14:textId="77777777" w:rsidR="005A6BE1" w:rsidRPr="00691857" w:rsidRDefault="005A6BE1" w:rsidP="00691857">
      <w:pPr>
        <w:pStyle w:val="Listenabsatz"/>
        <w:numPr>
          <w:ilvl w:val="0"/>
          <w:numId w:val="28"/>
        </w:numPr>
        <w:spacing w:line="276" w:lineRule="auto"/>
        <w:jc w:val="both"/>
        <w:rPr>
          <w:rFonts w:ascii="Arial" w:hAnsi="Arial" w:cs="Arial"/>
          <w:sz w:val="22"/>
          <w:szCs w:val="22"/>
        </w:rPr>
      </w:pPr>
      <w:r w:rsidRPr="00691857">
        <w:rPr>
          <w:rFonts w:ascii="Arial" w:hAnsi="Arial" w:cs="Arial"/>
          <w:sz w:val="22"/>
          <w:szCs w:val="22"/>
        </w:rPr>
        <w:t>Akzeptanz von anderen Glaubensrichtungen, Sitten, Gebräuche und Mahlzeiten</w:t>
      </w:r>
      <w:r w:rsidRPr="00691857">
        <w:rPr>
          <w:rFonts w:ascii="Arial" w:eastAsia="Times New Roman" w:hAnsi="Arial" w:cs="Arial"/>
          <w:sz w:val="22"/>
          <w:szCs w:val="22"/>
        </w:rPr>
        <w:t>.</w:t>
      </w:r>
    </w:p>
    <w:p w14:paraId="0E36F221" w14:textId="77777777" w:rsidR="005A6BE1" w:rsidRDefault="005A6BE1" w:rsidP="005A6BE1">
      <w:pPr>
        <w:rPr>
          <w:rFonts w:ascii="Arial" w:eastAsia="Times New Roman" w:hAnsi="Arial" w:cs="Arial"/>
          <w:sz w:val="24"/>
          <w:szCs w:val="24"/>
          <w:lang w:eastAsia="zh-CN" w:bidi="hi-IN"/>
        </w:rPr>
      </w:pPr>
    </w:p>
    <w:p w14:paraId="6CF3A2F1" w14:textId="77777777" w:rsidR="00C9658A" w:rsidRDefault="00C9658A" w:rsidP="00C9658A">
      <w:pPr>
        <w:rPr>
          <w:lang w:eastAsia="zh-CN" w:bidi="hi-IN"/>
        </w:rPr>
      </w:pPr>
    </w:p>
    <w:p w14:paraId="59BEF847" w14:textId="77777777" w:rsidR="004527F9" w:rsidRPr="00C9658A" w:rsidRDefault="004527F9" w:rsidP="00C9658A">
      <w:pPr>
        <w:rPr>
          <w:lang w:eastAsia="zh-CN" w:bidi="hi-IN"/>
        </w:rPr>
      </w:pPr>
    </w:p>
    <w:p w14:paraId="0E479808" w14:textId="77777777" w:rsidR="00C74373" w:rsidRDefault="00C74373" w:rsidP="00C74373">
      <w:pPr>
        <w:pStyle w:val="berschrift1"/>
        <w:rPr>
          <w:rFonts w:eastAsia="Arial"/>
          <w:lang w:eastAsia="zh-CN" w:bidi="hi-IN"/>
        </w:rPr>
      </w:pPr>
      <w:bookmarkStart w:id="99" w:name="_Toc46746691"/>
      <w:bookmarkStart w:id="100" w:name="_Toc46753638"/>
      <w:r>
        <w:rPr>
          <w:rFonts w:eastAsia="Arial"/>
          <w:lang w:eastAsia="zh-CN" w:bidi="hi-IN"/>
        </w:rPr>
        <w:lastRenderedPageBreak/>
        <w:t>Sicherung der Rechte von Kindern, Wahrung des Kinderschutzes</w:t>
      </w:r>
      <w:bookmarkEnd w:id="99"/>
      <w:bookmarkEnd w:id="100"/>
    </w:p>
    <w:p w14:paraId="6BA03562" w14:textId="77777777" w:rsidR="005A6BE1" w:rsidRDefault="005A6BE1" w:rsidP="005A6BE1">
      <w:pPr>
        <w:rPr>
          <w:lang w:eastAsia="zh-CN" w:bidi="hi-IN"/>
        </w:rPr>
      </w:pPr>
    </w:p>
    <w:p w14:paraId="7C2CDF91" w14:textId="77777777" w:rsidR="005A6BE1" w:rsidRPr="00691857" w:rsidRDefault="005A6BE1" w:rsidP="00691857">
      <w:pPr>
        <w:spacing w:line="276" w:lineRule="auto"/>
        <w:rPr>
          <w:rFonts w:ascii="Arial" w:hAnsi="Arial" w:cs="Arial"/>
          <w:lang w:eastAsia="zh-CN" w:bidi="hi-IN"/>
        </w:rPr>
      </w:pPr>
      <w:r w:rsidRPr="00691857">
        <w:rPr>
          <w:rFonts w:ascii="Arial" w:hAnsi="Arial" w:cs="Arial"/>
          <w:lang w:eastAsia="zh-CN" w:bidi="hi-IN"/>
        </w:rPr>
        <w:t>Kinder haben ein Recht darauf, geborgen und gesund aufzuwachsen. Der Schutz, der uns anvertrauten Kindern liegt jedem Mitarbeiter sehr am Herzen.</w:t>
      </w:r>
    </w:p>
    <w:p w14:paraId="6089BE53"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Der Leitfaden zum Thema Kinderschutz ist allen Mitarbeitenden bekannt und wird bei Bedarf angewendet</w:t>
      </w:r>
    </w:p>
    <w:p w14:paraId="1F5771B6" w14:textId="63656828" w:rsidR="005A6BE1" w:rsidRPr="00691857" w:rsidRDefault="00BB73FE" w:rsidP="00691857">
      <w:pPr>
        <w:spacing w:line="276" w:lineRule="auto"/>
        <w:jc w:val="both"/>
        <w:rPr>
          <w:rFonts w:ascii="Arial" w:hAnsi="Arial" w:cs="Arial"/>
          <w:lang w:eastAsia="zh-CN" w:bidi="hi-IN"/>
        </w:rPr>
      </w:pPr>
      <w:r>
        <w:rPr>
          <w:rFonts w:ascii="Arial" w:hAnsi="Arial" w:cs="Arial"/>
          <w:lang w:eastAsia="zh-CN" w:bidi="hi-IN"/>
        </w:rPr>
        <w:t>Die „Insoweit erfahrenen Fachkräfte“</w:t>
      </w:r>
      <w:r w:rsidR="005A6BE1" w:rsidRPr="00691857">
        <w:rPr>
          <w:rFonts w:ascii="Arial" w:hAnsi="Arial" w:cs="Arial"/>
          <w:lang w:eastAsia="zh-CN" w:bidi="hi-IN"/>
        </w:rPr>
        <w:t xml:space="preserve"> des Kirchenkreises Lübbecke stehen ebenfalls zur Verfügung, sind namentlich bekannt und werden, wenn notwendig, bei den einzelnen Verfahrensschritten/ § 8a SGB VIII mit einbezogen.</w:t>
      </w:r>
    </w:p>
    <w:p w14:paraId="78B21ABF"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Die Mitarbeitenden orientieren sich an den schriftlichen Verfahrensschritten des Jugendamtes Minden- Lübbecke. Diese werden differenziert dokumentiert.</w:t>
      </w:r>
    </w:p>
    <w:p w14:paraId="63B9041A"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Die Datenschutzbedingungen werden von den Mitarbeitenden beachtet.</w:t>
      </w:r>
    </w:p>
    <w:p w14:paraId="4BDF36E1"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Es geht jedoch Kinderschutz vor Datenschutz!</w:t>
      </w:r>
    </w:p>
    <w:p w14:paraId="4D4942FC" w14:textId="77777777" w:rsidR="005A6BE1" w:rsidRPr="005A6BE1" w:rsidRDefault="005A6BE1" w:rsidP="005A6BE1">
      <w:pPr>
        <w:rPr>
          <w:lang w:eastAsia="zh-CN" w:bidi="hi-IN"/>
        </w:rPr>
      </w:pPr>
    </w:p>
    <w:p w14:paraId="0E9B90F2" w14:textId="77777777" w:rsidR="00C74373" w:rsidRDefault="00C74373" w:rsidP="00C74373">
      <w:pPr>
        <w:pStyle w:val="berschrift1"/>
        <w:rPr>
          <w:rFonts w:eastAsia="Arial"/>
          <w:lang w:eastAsia="zh-CN" w:bidi="hi-IN"/>
        </w:rPr>
      </w:pPr>
      <w:bookmarkStart w:id="101" w:name="_Toc46746692"/>
      <w:bookmarkStart w:id="102" w:name="_Toc46753639"/>
      <w:r>
        <w:rPr>
          <w:rFonts w:eastAsia="Arial"/>
          <w:lang w:eastAsia="zh-CN" w:bidi="hi-IN"/>
        </w:rPr>
        <w:t>Öffentlichkeitsarbeit</w:t>
      </w:r>
      <w:bookmarkEnd w:id="101"/>
      <w:bookmarkEnd w:id="102"/>
    </w:p>
    <w:p w14:paraId="01144DC3" w14:textId="77777777" w:rsidR="004527F9" w:rsidRPr="004527F9" w:rsidRDefault="004527F9" w:rsidP="004527F9">
      <w:pPr>
        <w:rPr>
          <w:lang w:eastAsia="zh-CN" w:bidi="hi-IN"/>
        </w:rPr>
      </w:pPr>
    </w:p>
    <w:p w14:paraId="02F7EE03" w14:textId="77777777" w:rsidR="00C74373" w:rsidRDefault="00C74373" w:rsidP="00C74373">
      <w:pPr>
        <w:pStyle w:val="berschrift2"/>
      </w:pPr>
      <w:bookmarkStart w:id="103" w:name="_Toc46746693"/>
      <w:bookmarkStart w:id="104" w:name="_Toc46753640"/>
      <w:r>
        <w:rPr>
          <w:rFonts w:eastAsia="Arial"/>
          <w:lang w:eastAsia="zh-CN" w:bidi="hi-IN"/>
        </w:rPr>
        <w:t xml:space="preserve">Zusammenarbeit mit der </w:t>
      </w:r>
      <w:r>
        <w:t>Kirchengemeinde</w:t>
      </w:r>
      <w:bookmarkEnd w:id="103"/>
      <w:bookmarkEnd w:id="104"/>
    </w:p>
    <w:p w14:paraId="7C729718" w14:textId="77777777" w:rsidR="005A6BE1" w:rsidRDefault="005A6BE1" w:rsidP="005A6BE1"/>
    <w:p w14:paraId="531B6D49" w14:textId="77777777" w:rsidR="005A6BE1" w:rsidRPr="00691857" w:rsidRDefault="005A6BE1" w:rsidP="00691857">
      <w:pPr>
        <w:spacing w:line="276" w:lineRule="auto"/>
        <w:jc w:val="both"/>
        <w:rPr>
          <w:rFonts w:ascii="Arial" w:hAnsi="Arial" w:cs="Arial"/>
          <w:lang w:eastAsia="zh-CN" w:bidi="hi-IN"/>
        </w:rPr>
      </w:pPr>
      <w:r w:rsidRPr="00E26D5B">
        <w:rPr>
          <w:rFonts w:ascii="Arial" w:hAnsi="Arial" w:cs="Arial"/>
          <w:sz w:val="24"/>
          <w:szCs w:val="24"/>
          <w:lang w:eastAsia="zh-CN" w:bidi="hi-IN"/>
        </w:rPr>
        <w:t>„</w:t>
      </w:r>
      <w:r w:rsidRPr="00691857">
        <w:rPr>
          <w:rFonts w:ascii="Arial" w:hAnsi="Arial" w:cs="Arial"/>
          <w:lang w:eastAsia="zh-CN" w:bidi="hi-IN"/>
        </w:rPr>
        <w:t>Wir sind die Kleinen in den Gemeinden“</w:t>
      </w:r>
    </w:p>
    <w:p w14:paraId="5E3C7AE2"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Das Leben in der Gemeinde ist ein fester Bestandteil in der Kindergartenarbeit. Dazu gehört die enge Zusammenarbeit mit der Kirchengemeinde vor Ort. Wir gestalten mit unserer Pfarrerin Barbara Fischer und den Kindern Gottesdienste zu verschiedenen Anlässen, wie zum Beispiel Kinderbibeltage, Taufe, Erntedank, Laternenfest und Weihnachten.</w:t>
      </w:r>
    </w:p>
    <w:p w14:paraId="5143297C"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Hierzu laden wir alle Kindergartenfamilien und die Gemeinde herzlich ein.</w:t>
      </w:r>
    </w:p>
    <w:p w14:paraId="189B5DC7"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Im Gemeindebrief berichten wir regelmäßig von verschiedenen Aktionen aus dem Kindergartenalltag.</w:t>
      </w:r>
    </w:p>
    <w:p w14:paraId="1B696C11" w14:textId="77777777" w:rsidR="005A6BE1" w:rsidRPr="005A6BE1" w:rsidRDefault="005A6BE1" w:rsidP="005A6BE1"/>
    <w:p w14:paraId="36639AAC" w14:textId="77777777" w:rsidR="00C74373" w:rsidRDefault="00C74373" w:rsidP="00C74373">
      <w:pPr>
        <w:pStyle w:val="berschrift2"/>
      </w:pPr>
      <w:bookmarkStart w:id="105" w:name="_Toc46746694"/>
      <w:bookmarkStart w:id="106" w:name="_Toc46753641"/>
      <w:r>
        <w:t>Das Leben in unserem Ort Gehlenbeck</w:t>
      </w:r>
      <w:bookmarkEnd w:id="105"/>
      <w:bookmarkEnd w:id="106"/>
    </w:p>
    <w:p w14:paraId="263191CD" w14:textId="77777777" w:rsidR="005A6BE1" w:rsidRDefault="005A6BE1" w:rsidP="005A6BE1"/>
    <w:p w14:paraId="56B32CBA" w14:textId="2FD1E4EE" w:rsidR="005A6BE1" w:rsidRPr="00691857" w:rsidRDefault="00AB1821" w:rsidP="00691857">
      <w:pPr>
        <w:spacing w:line="276" w:lineRule="auto"/>
        <w:jc w:val="both"/>
        <w:rPr>
          <w:rFonts w:ascii="Arial" w:hAnsi="Arial" w:cs="Arial"/>
          <w:lang w:eastAsia="zh-CN" w:bidi="hi-IN"/>
        </w:rPr>
      </w:pPr>
      <w:r>
        <w:rPr>
          <w:rFonts w:ascii="Arial" w:hAnsi="Arial" w:cs="Arial"/>
          <w:lang w:eastAsia="zh-CN" w:bidi="hi-IN"/>
        </w:rPr>
        <w:t xml:space="preserve">Den Mitarbeitenden des </w:t>
      </w:r>
      <w:r w:rsidR="005A6BE1" w:rsidRPr="00691857">
        <w:rPr>
          <w:rFonts w:ascii="Arial" w:hAnsi="Arial" w:cs="Arial"/>
          <w:lang w:eastAsia="zh-CN" w:bidi="hi-IN"/>
        </w:rPr>
        <w:t xml:space="preserve"> Ev. Kindergarten</w:t>
      </w:r>
      <w:r>
        <w:rPr>
          <w:rFonts w:ascii="Arial" w:hAnsi="Arial" w:cs="Arial"/>
          <w:lang w:eastAsia="zh-CN" w:bidi="hi-IN"/>
        </w:rPr>
        <w:t>s</w:t>
      </w:r>
      <w:r w:rsidR="005A6BE1" w:rsidRPr="00691857">
        <w:rPr>
          <w:rFonts w:ascii="Arial" w:hAnsi="Arial" w:cs="Arial"/>
          <w:lang w:eastAsia="zh-CN" w:bidi="hi-IN"/>
        </w:rPr>
        <w:t xml:space="preserve"> Gehlenbeck ist wichtig, dass die Kinder das Leben vor Ort erfahren.</w:t>
      </w:r>
    </w:p>
    <w:p w14:paraId="32C7D1CF"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Regelmäßige Ausflüge und Besuche bieten den Kindern die Möglichkeit, sich als Teil der Ortschaft Gehlenbeck zu sehen. Zu den alltäglichen Inhalten unserer pädagogischen Arbeit gehören regelmäßige Spaziergänge und Naturerlebnisse.</w:t>
      </w:r>
    </w:p>
    <w:p w14:paraId="4E2645E0" w14:textId="1A1F1DAF"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Kontakte zu den verschiedenen Vereinen unseres Dorfes ergänzen den Kindergartenalltag und bringen sowohl auf Seiten der Kinder als auch der Erwachsenen viel Freude und ein aktives Miteinander.</w:t>
      </w:r>
    </w:p>
    <w:p w14:paraId="2D538B80" w14:textId="77777777" w:rsidR="00C74373" w:rsidRDefault="00C74373" w:rsidP="00C74373">
      <w:pPr>
        <w:pStyle w:val="berschrift2"/>
        <w:rPr>
          <w:rFonts w:eastAsia="Arial"/>
          <w:lang w:eastAsia="zh-CN" w:bidi="hi-IN"/>
        </w:rPr>
      </w:pPr>
      <w:bookmarkStart w:id="107" w:name="_Toc46746695"/>
      <w:bookmarkStart w:id="108" w:name="_Toc46753642"/>
      <w:r>
        <w:rPr>
          <w:rFonts w:eastAsia="Arial"/>
          <w:lang w:eastAsia="zh-CN" w:bidi="hi-IN"/>
        </w:rPr>
        <w:lastRenderedPageBreak/>
        <w:t>Zusammenarbeit mit verschiedenen Institutionen</w:t>
      </w:r>
      <w:bookmarkEnd w:id="107"/>
      <w:bookmarkEnd w:id="108"/>
    </w:p>
    <w:p w14:paraId="791B8144" w14:textId="77777777" w:rsidR="005A6BE1" w:rsidRPr="00691857" w:rsidRDefault="005A6BE1" w:rsidP="00691857">
      <w:pPr>
        <w:spacing w:line="276" w:lineRule="auto"/>
        <w:rPr>
          <w:lang w:eastAsia="zh-CN" w:bidi="hi-IN"/>
        </w:rPr>
      </w:pPr>
    </w:p>
    <w:p w14:paraId="2F3B10C1" w14:textId="77777777" w:rsidR="005A6BE1" w:rsidRPr="00691857" w:rsidRDefault="005A6BE1" w:rsidP="00691857">
      <w:pPr>
        <w:spacing w:line="276" w:lineRule="auto"/>
        <w:rPr>
          <w:rFonts w:ascii="Arial" w:hAnsi="Arial" w:cs="Arial"/>
          <w:lang w:eastAsia="zh-CN" w:bidi="hi-IN"/>
        </w:rPr>
      </w:pPr>
      <w:r w:rsidRPr="00691857">
        <w:rPr>
          <w:rFonts w:ascii="Arial" w:hAnsi="Arial" w:cs="Arial"/>
          <w:lang w:eastAsia="zh-CN" w:bidi="hi-IN"/>
        </w:rPr>
        <w:t>Um Familien in der Erziehungsarbeit zu unterstützen, ist uns eine vertrauensvolle Zusammenarbeit mit folgenden Einrichtungen wichtig:</w:t>
      </w:r>
    </w:p>
    <w:p w14:paraId="07FE8A1E" w14:textId="1152F71A" w:rsidR="005A6BE1" w:rsidRPr="00691857" w:rsidRDefault="005A6BE1" w:rsidP="00691857">
      <w:pPr>
        <w:pStyle w:val="Listenabsatz"/>
        <w:numPr>
          <w:ilvl w:val="0"/>
          <w:numId w:val="29"/>
        </w:numPr>
        <w:spacing w:line="276" w:lineRule="auto"/>
        <w:rPr>
          <w:rFonts w:ascii="Arial" w:hAnsi="Arial" w:cs="Arial"/>
          <w:sz w:val="22"/>
          <w:szCs w:val="22"/>
        </w:rPr>
      </w:pPr>
      <w:r w:rsidRPr="00691857">
        <w:rPr>
          <w:rFonts w:ascii="Arial" w:hAnsi="Arial" w:cs="Arial"/>
          <w:sz w:val="22"/>
          <w:szCs w:val="22"/>
        </w:rPr>
        <w:t>Logopäden</w:t>
      </w:r>
      <w:r w:rsidR="00615DD1">
        <w:rPr>
          <w:rFonts w:ascii="Arial" w:hAnsi="Arial" w:cs="Arial"/>
          <w:sz w:val="22"/>
          <w:szCs w:val="22"/>
        </w:rPr>
        <w:t xml:space="preserve"> </w:t>
      </w:r>
      <w:r w:rsidRPr="00691857">
        <w:rPr>
          <w:rFonts w:ascii="Arial" w:hAnsi="Arial" w:cs="Arial"/>
          <w:sz w:val="22"/>
          <w:szCs w:val="22"/>
        </w:rPr>
        <w:t xml:space="preserve">(Sprachtherapeut)                      </w:t>
      </w:r>
    </w:p>
    <w:p w14:paraId="4B0557BF" w14:textId="77777777" w:rsidR="005A6BE1" w:rsidRPr="00691857" w:rsidRDefault="005A6BE1" w:rsidP="00691857">
      <w:pPr>
        <w:pStyle w:val="Listenabsatz"/>
        <w:spacing w:line="276" w:lineRule="auto"/>
        <w:rPr>
          <w:rFonts w:ascii="Arial" w:hAnsi="Arial" w:cs="Arial"/>
          <w:sz w:val="22"/>
          <w:szCs w:val="22"/>
        </w:rPr>
      </w:pPr>
    </w:p>
    <w:p w14:paraId="270412BB" w14:textId="77777777" w:rsidR="005A6BE1" w:rsidRPr="00691857" w:rsidRDefault="005A6BE1" w:rsidP="00691857">
      <w:pPr>
        <w:pStyle w:val="Listenabsatz"/>
        <w:numPr>
          <w:ilvl w:val="0"/>
          <w:numId w:val="29"/>
        </w:numPr>
        <w:spacing w:line="276" w:lineRule="auto"/>
        <w:rPr>
          <w:rFonts w:ascii="Arial" w:hAnsi="Arial" w:cs="Arial"/>
          <w:sz w:val="22"/>
          <w:szCs w:val="22"/>
        </w:rPr>
      </w:pPr>
      <w:r w:rsidRPr="00691857">
        <w:rPr>
          <w:rFonts w:ascii="Arial" w:hAnsi="Arial" w:cs="Arial"/>
          <w:sz w:val="22"/>
          <w:szCs w:val="22"/>
        </w:rPr>
        <w:t xml:space="preserve"> Ergotherapeuten</w:t>
      </w:r>
    </w:p>
    <w:p w14:paraId="624F4954" w14:textId="77777777" w:rsidR="005A6BE1" w:rsidRPr="00691857" w:rsidRDefault="005A6BE1" w:rsidP="00691857">
      <w:pPr>
        <w:pStyle w:val="Listenabsatz"/>
        <w:spacing w:line="276" w:lineRule="auto"/>
        <w:rPr>
          <w:rFonts w:ascii="Arial" w:hAnsi="Arial" w:cs="Arial"/>
          <w:sz w:val="22"/>
          <w:szCs w:val="22"/>
        </w:rPr>
      </w:pPr>
    </w:p>
    <w:p w14:paraId="16BCFA9A" w14:textId="77777777" w:rsidR="005A6BE1" w:rsidRPr="00691857" w:rsidRDefault="005A6BE1" w:rsidP="00691857">
      <w:pPr>
        <w:pStyle w:val="Listenabsatz"/>
        <w:numPr>
          <w:ilvl w:val="0"/>
          <w:numId w:val="29"/>
        </w:numPr>
        <w:spacing w:line="276" w:lineRule="auto"/>
        <w:rPr>
          <w:rFonts w:ascii="Arial" w:hAnsi="Arial" w:cs="Arial"/>
          <w:sz w:val="22"/>
          <w:szCs w:val="22"/>
        </w:rPr>
      </w:pPr>
      <w:r w:rsidRPr="00691857">
        <w:rPr>
          <w:rFonts w:ascii="Arial" w:hAnsi="Arial" w:cs="Arial"/>
          <w:sz w:val="22"/>
          <w:szCs w:val="22"/>
        </w:rPr>
        <w:t xml:space="preserve">Kooperationspartner vom Familienzentrum </w:t>
      </w:r>
    </w:p>
    <w:p w14:paraId="6AE6ACAD" w14:textId="77777777" w:rsidR="005A6BE1" w:rsidRPr="00691857" w:rsidRDefault="005A6BE1" w:rsidP="00691857">
      <w:pPr>
        <w:pStyle w:val="Listenabsatz"/>
        <w:spacing w:line="276" w:lineRule="auto"/>
        <w:rPr>
          <w:rFonts w:ascii="Arial" w:hAnsi="Arial" w:cs="Arial"/>
          <w:sz w:val="22"/>
          <w:szCs w:val="22"/>
        </w:rPr>
      </w:pPr>
    </w:p>
    <w:p w14:paraId="2E7B54AC" w14:textId="2C3BE87E" w:rsidR="005A6BE1" w:rsidRPr="00691857" w:rsidRDefault="005A6BE1" w:rsidP="00691857">
      <w:pPr>
        <w:pStyle w:val="Listenabsatz"/>
        <w:numPr>
          <w:ilvl w:val="0"/>
          <w:numId w:val="29"/>
        </w:numPr>
        <w:spacing w:line="276" w:lineRule="auto"/>
        <w:rPr>
          <w:rFonts w:ascii="Arial" w:hAnsi="Arial" w:cs="Arial"/>
          <w:sz w:val="22"/>
          <w:szCs w:val="22"/>
        </w:rPr>
      </w:pPr>
      <w:r w:rsidRPr="00691857">
        <w:rPr>
          <w:rFonts w:ascii="Arial" w:hAnsi="Arial" w:cs="Arial"/>
          <w:sz w:val="22"/>
          <w:szCs w:val="22"/>
        </w:rPr>
        <w:t>Grundschule</w:t>
      </w:r>
      <w:r w:rsidR="00615DD1">
        <w:rPr>
          <w:rFonts w:ascii="Arial" w:hAnsi="Arial" w:cs="Arial"/>
          <w:sz w:val="22"/>
          <w:szCs w:val="22"/>
        </w:rPr>
        <w:t xml:space="preserve">, </w:t>
      </w:r>
      <w:r w:rsidRPr="00691857">
        <w:rPr>
          <w:rFonts w:ascii="Arial" w:hAnsi="Arial" w:cs="Arial"/>
          <w:sz w:val="22"/>
          <w:szCs w:val="22"/>
        </w:rPr>
        <w:t>Behörden</w:t>
      </w:r>
      <w:r w:rsidR="00615DD1">
        <w:rPr>
          <w:rFonts w:ascii="Arial" w:hAnsi="Arial" w:cs="Arial"/>
          <w:sz w:val="22"/>
          <w:szCs w:val="22"/>
        </w:rPr>
        <w:t xml:space="preserve"> </w:t>
      </w:r>
      <w:r w:rsidRPr="00691857">
        <w:rPr>
          <w:rFonts w:ascii="Arial" w:hAnsi="Arial" w:cs="Arial"/>
          <w:sz w:val="22"/>
          <w:szCs w:val="22"/>
        </w:rPr>
        <w:t xml:space="preserve">(Kreiskirchenamt, Stadt und Kreis)                            </w:t>
      </w:r>
    </w:p>
    <w:p w14:paraId="4C6C0CA5" w14:textId="77777777" w:rsidR="005A6BE1" w:rsidRPr="00691857" w:rsidRDefault="005A6BE1" w:rsidP="00691857">
      <w:pPr>
        <w:pStyle w:val="Listenabsatz"/>
        <w:spacing w:line="276" w:lineRule="auto"/>
        <w:rPr>
          <w:rFonts w:ascii="Arial" w:hAnsi="Arial" w:cs="Arial"/>
          <w:sz w:val="22"/>
          <w:szCs w:val="22"/>
        </w:rPr>
      </w:pPr>
    </w:p>
    <w:p w14:paraId="682DFEB0" w14:textId="77777777" w:rsidR="005A6BE1" w:rsidRPr="00691857" w:rsidRDefault="005A6BE1" w:rsidP="00691857">
      <w:pPr>
        <w:pStyle w:val="Listenabsatz"/>
        <w:numPr>
          <w:ilvl w:val="0"/>
          <w:numId w:val="29"/>
        </w:numPr>
        <w:spacing w:line="276" w:lineRule="auto"/>
        <w:rPr>
          <w:rFonts w:ascii="Arial" w:hAnsi="Arial" w:cs="Arial"/>
          <w:sz w:val="22"/>
          <w:szCs w:val="22"/>
        </w:rPr>
      </w:pPr>
      <w:r w:rsidRPr="00691857">
        <w:rPr>
          <w:rFonts w:ascii="Arial" w:hAnsi="Arial" w:cs="Arial"/>
          <w:sz w:val="22"/>
          <w:szCs w:val="22"/>
        </w:rPr>
        <w:t xml:space="preserve">Familienberatungsstellen </w:t>
      </w:r>
    </w:p>
    <w:p w14:paraId="4790A398" w14:textId="77777777" w:rsidR="005A6BE1" w:rsidRPr="00691857" w:rsidRDefault="005A6BE1" w:rsidP="00691857">
      <w:pPr>
        <w:pStyle w:val="Listenabsatz"/>
        <w:spacing w:line="276" w:lineRule="auto"/>
        <w:rPr>
          <w:rFonts w:ascii="Arial" w:hAnsi="Arial" w:cs="Arial"/>
          <w:sz w:val="22"/>
          <w:szCs w:val="22"/>
        </w:rPr>
      </w:pPr>
    </w:p>
    <w:p w14:paraId="12E0C926" w14:textId="77777777" w:rsidR="005A6BE1" w:rsidRPr="00691857" w:rsidRDefault="005A6BE1" w:rsidP="00691857">
      <w:pPr>
        <w:pStyle w:val="Listenabsatz"/>
        <w:numPr>
          <w:ilvl w:val="0"/>
          <w:numId w:val="29"/>
        </w:numPr>
        <w:spacing w:line="276" w:lineRule="auto"/>
        <w:rPr>
          <w:rFonts w:ascii="Arial" w:hAnsi="Arial" w:cs="Arial"/>
          <w:sz w:val="22"/>
          <w:szCs w:val="22"/>
        </w:rPr>
      </w:pPr>
      <w:r w:rsidRPr="00691857">
        <w:rPr>
          <w:rFonts w:ascii="Arial" w:hAnsi="Arial" w:cs="Arial"/>
          <w:sz w:val="22"/>
          <w:szCs w:val="22"/>
        </w:rPr>
        <w:t xml:space="preserve">Interdisziplinäre Frühförderstelle            </w:t>
      </w:r>
    </w:p>
    <w:p w14:paraId="549182DB" w14:textId="77777777" w:rsidR="005A6BE1" w:rsidRPr="00691857" w:rsidRDefault="005A6BE1" w:rsidP="00691857">
      <w:pPr>
        <w:spacing w:line="276" w:lineRule="auto"/>
        <w:rPr>
          <w:rFonts w:ascii="Arial" w:hAnsi="Arial" w:cs="Arial"/>
          <w:lang w:eastAsia="zh-CN" w:bidi="hi-IN"/>
        </w:rPr>
      </w:pPr>
    </w:p>
    <w:p w14:paraId="6D55F368" w14:textId="77777777" w:rsidR="005A6BE1" w:rsidRPr="004527F9" w:rsidRDefault="005A6BE1" w:rsidP="005A6BE1">
      <w:pPr>
        <w:rPr>
          <w:rFonts w:ascii="Arial" w:hAnsi="Arial" w:cs="Arial"/>
          <w:sz w:val="24"/>
          <w:szCs w:val="24"/>
          <w:lang w:eastAsia="zh-CN" w:bidi="hi-IN"/>
        </w:rPr>
      </w:pPr>
      <w:r w:rsidRPr="00E26D5B">
        <w:rPr>
          <w:rFonts w:ascii="Arial" w:hAnsi="Arial" w:cs="Arial"/>
          <w:sz w:val="24"/>
          <w:szCs w:val="24"/>
          <w:lang w:eastAsia="zh-CN" w:bidi="hi-IN"/>
        </w:rPr>
        <w:t xml:space="preserve">   </w:t>
      </w:r>
      <w:r w:rsidR="004527F9">
        <w:rPr>
          <w:rFonts w:ascii="Arial" w:hAnsi="Arial" w:cs="Arial"/>
          <w:sz w:val="24"/>
          <w:szCs w:val="24"/>
          <w:lang w:eastAsia="zh-CN" w:bidi="hi-IN"/>
        </w:rPr>
        <w:t xml:space="preserve">             </w:t>
      </w:r>
    </w:p>
    <w:p w14:paraId="1567D38C" w14:textId="77777777" w:rsidR="00C74373" w:rsidRDefault="00C74373" w:rsidP="00C74373">
      <w:pPr>
        <w:pStyle w:val="berschrift2"/>
        <w:rPr>
          <w:lang w:eastAsia="zh-CN" w:bidi="hi-IN"/>
        </w:rPr>
      </w:pPr>
      <w:bookmarkStart w:id="109" w:name="_Toc46746696"/>
      <w:bookmarkStart w:id="110" w:name="_Toc46753643"/>
      <w:r>
        <w:rPr>
          <w:lang w:eastAsia="zh-CN" w:bidi="hi-IN"/>
        </w:rPr>
        <w:t>Zusammenarbeit mit der Grundschule</w:t>
      </w:r>
      <w:bookmarkEnd w:id="109"/>
      <w:bookmarkEnd w:id="110"/>
    </w:p>
    <w:p w14:paraId="4B2B5197" w14:textId="77777777" w:rsidR="005A6BE1" w:rsidRDefault="005A6BE1" w:rsidP="005A6BE1">
      <w:pPr>
        <w:rPr>
          <w:lang w:eastAsia="zh-CN" w:bidi="hi-IN"/>
        </w:rPr>
      </w:pPr>
    </w:p>
    <w:p w14:paraId="57E5DC61"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 xml:space="preserve">Die Schulanfänger unserer Einrichtung begleiten wir auf dem „WEG“ zum Schuleintritt mit verschiedenen Aktionen wie z B. Kennenlernen einer Unterrichtsstunde, Elternabende, Besichtigung des Schulgebäudes und dem Offenen Ganztag. Die Kooperation mit der Grundschule dient einem sicheren und selbstbewussten „START“ in den neuen Lebensabschnitt der Kinder.   </w:t>
      </w:r>
    </w:p>
    <w:p w14:paraId="28445CDE" w14:textId="77777777" w:rsidR="005A6BE1" w:rsidRPr="005A6BE1" w:rsidRDefault="005A6BE1" w:rsidP="005A6BE1">
      <w:pPr>
        <w:rPr>
          <w:lang w:eastAsia="zh-CN" w:bidi="hi-IN"/>
        </w:rPr>
      </w:pPr>
    </w:p>
    <w:p w14:paraId="61AB6C24" w14:textId="77777777" w:rsidR="00C74373" w:rsidRPr="005A6BE1" w:rsidRDefault="00C74373" w:rsidP="00C74373">
      <w:pPr>
        <w:pStyle w:val="berschrift2"/>
        <w:rPr>
          <w:lang w:eastAsia="zh-CN" w:bidi="hi-IN"/>
        </w:rPr>
      </w:pPr>
      <w:bookmarkStart w:id="111" w:name="_Toc46746697"/>
      <w:bookmarkStart w:id="112" w:name="_Toc46753644"/>
      <w:r w:rsidRPr="005A6BE1">
        <w:rPr>
          <w:lang w:eastAsia="zh-CN" w:bidi="hi-IN"/>
        </w:rPr>
        <w:t>Unser Förderverein</w:t>
      </w:r>
      <w:bookmarkEnd w:id="111"/>
      <w:bookmarkEnd w:id="112"/>
    </w:p>
    <w:p w14:paraId="08608376" w14:textId="77777777" w:rsidR="005A6BE1" w:rsidRDefault="005A6BE1" w:rsidP="00691857">
      <w:pPr>
        <w:spacing w:line="276" w:lineRule="auto"/>
        <w:rPr>
          <w:lang w:eastAsia="zh-CN" w:bidi="hi-IN"/>
        </w:rPr>
      </w:pPr>
    </w:p>
    <w:p w14:paraId="79A00C4C" w14:textId="33058E1C"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 xml:space="preserve">Um die Arbeit im Kindergarten finanziell zu unterstützen, haben Eltern 2007 einen Förderverein gegründet. Durch Tombolas, Aktionen bei Festen und Feiern und Sponsoren sind größere Anschaffungen für den Kindergarten möglich. Neue Geräte im Außenbereich, Fördermaterial für die Bildung der Kinder </w:t>
      </w:r>
      <w:r w:rsidR="00AB1821">
        <w:rPr>
          <w:rFonts w:ascii="Arial" w:hAnsi="Arial" w:cs="Arial"/>
          <w:lang w:eastAsia="zh-CN" w:bidi="hi-IN"/>
        </w:rPr>
        <w:t>oder ähnliches</w:t>
      </w:r>
      <w:r w:rsidRPr="00691857">
        <w:rPr>
          <w:rFonts w:ascii="Arial" w:hAnsi="Arial" w:cs="Arial"/>
          <w:lang w:eastAsia="zh-CN" w:bidi="hi-IN"/>
        </w:rPr>
        <w:t xml:space="preserve"> konnten bisher aus diesen Mitteln angeschafft werden.</w:t>
      </w:r>
    </w:p>
    <w:p w14:paraId="2BC3F162" w14:textId="77777777" w:rsidR="004527F9" w:rsidRPr="00E26D5B" w:rsidRDefault="004527F9" w:rsidP="005A6BE1">
      <w:pPr>
        <w:jc w:val="both"/>
        <w:rPr>
          <w:rFonts w:ascii="Arial" w:hAnsi="Arial" w:cs="Arial"/>
          <w:sz w:val="24"/>
          <w:szCs w:val="24"/>
          <w:lang w:eastAsia="zh-CN" w:bidi="hi-IN"/>
        </w:rPr>
      </w:pPr>
    </w:p>
    <w:p w14:paraId="170FFD7E" w14:textId="77777777" w:rsidR="005A6BE1" w:rsidRPr="005A6BE1" w:rsidRDefault="005A6BE1" w:rsidP="005A6BE1">
      <w:pPr>
        <w:rPr>
          <w:lang w:eastAsia="zh-CN" w:bidi="hi-IN"/>
        </w:rPr>
      </w:pPr>
    </w:p>
    <w:p w14:paraId="5B7C89C9" w14:textId="77777777" w:rsidR="00C74373" w:rsidRDefault="00C74373" w:rsidP="00C74373">
      <w:pPr>
        <w:pStyle w:val="berschrift1"/>
        <w:rPr>
          <w:rFonts w:eastAsia="Arial"/>
          <w:lang w:eastAsia="zh-CN" w:bidi="hi-IN"/>
        </w:rPr>
      </w:pPr>
      <w:bookmarkStart w:id="113" w:name="_Toc46746698"/>
      <w:bookmarkStart w:id="114" w:name="_Toc46753645"/>
      <w:r>
        <w:rPr>
          <w:rFonts w:eastAsia="Arial"/>
          <w:lang w:eastAsia="zh-CN" w:bidi="hi-IN"/>
        </w:rPr>
        <w:t>Familienzentrum</w:t>
      </w:r>
      <w:bookmarkEnd w:id="113"/>
      <w:bookmarkEnd w:id="114"/>
    </w:p>
    <w:p w14:paraId="53BEDB01" w14:textId="77777777" w:rsidR="005A6BE1" w:rsidRDefault="005A6BE1" w:rsidP="00691857">
      <w:pPr>
        <w:spacing w:line="276" w:lineRule="auto"/>
        <w:rPr>
          <w:lang w:eastAsia="zh-CN" w:bidi="hi-IN"/>
        </w:rPr>
      </w:pPr>
    </w:p>
    <w:p w14:paraId="5BE4A049" w14:textId="43D8C1B1"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Der Ev. Kindergarten Wannewupp/</w:t>
      </w:r>
      <w:r w:rsidR="00AB1821">
        <w:rPr>
          <w:rFonts w:ascii="Arial" w:hAnsi="Arial" w:cs="Arial"/>
          <w:lang w:eastAsia="zh-CN" w:bidi="hi-IN"/>
        </w:rPr>
        <w:t xml:space="preserve"> </w:t>
      </w:r>
      <w:r w:rsidRPr="00691857">
        <w:rPr>
          <w:rFonts w:ascii="Arial" w:hAnsi="Arial" w:cs="Arial"/>
          <w:lang w:eastAsia="zh-CN" w:bidi="hi-IN"/>
        </w:rPr>
        <w:t xml:space="preserve">Nettelstedt und der Ev. Kindergarten Gehlenbeck haben im Kindergartenjahr 2014/2015 erfolgreich am Zertifizierungsverfahren für das Gütesiegel Familienzentrum NRW teilgenommen. </w:t>
      </w:r>
    </w:p>
    <w:p w14:paraId="6CE5F213"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lastRenderedPageBreak/>
        <w:t>Im Juni 2019 wurde dem Familienzentrum Gehlenbeck-Nettelstedt das Gütesiegel für weitere vier Jahre verliehen.</w:t>
      </w:r>
    </w:p>
    <w:p w14:paraId="4C84AFC6"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 xml:space="preserve">Das Familienzentrum im Verbund ist Knotenpunkt für beide Gemeinden mit dem Ziel der Zusammenführung von Bildung, Erziehung, Betreuung, Begleitung und Unterstützung der Familien. </w:t>
      </w:r>
    </w:p>
    <w:p w14:paraId="195815ED"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Wir bieten den Familien wohnortnahe Beratung, Therapien und Hilfsangebote an. Gemeinsame Veranstaltungen und Angebote können von allen Familien beider Ortschaften und weiteren Interessierten besucht werden.</w:t>
      </w:r>
    </w:p>
    <w:p w14:paraId="634DD427" w14:textId="77777777" w:rsidR="005A6BE1" w:rsidRPr="00691857" w:rsidRDefault="005A6BE1" w:rsidP="00691857">
      <w:pPr>
        <w:spacing w:line="276" w:lineRule="auto"/>
        <w:jc w:val="both"/>
        <w:rPr>
          <w:rFonts w:ascii="Arial" w:hAnsi="Arial" w:cs="Arial"/>
          <w:lang w:eastAsia="zh-CN" w:bidi="hi-IN"/>
        </w:rPr>
      </w:pPr>
      <w:r w:rsidRPr="00691857">
        <w:rPr>
          <w:rFonts w:ascii="Arial" w:hAnsi="Arial" w:cs="Arial"/>
          <w:lang w:eastAsia="zh-CN" w:bidi="hi-IN"/>
        </w:rPr>
        <w:t>Alle Veranstaltungen und Angebote werden im aktuellen Flyer (halbjährlich), über die Presse oder die Homepage bekannt gegeben.</w:t>
      </w:r>
    </w:p>
    <w:p w14:paraId="3BD0B8B4" w14:textId="77777777" w:rsidR="005A6BE1" w:rsidRPr="005A6BE1" w:rsidRDefault="005A6BE1" w:rsidP="005A6BE1">
      <w:pPr>
        <w:rPr>
          <w:lang w:eastAsia="zh-CN" w:bidi="hi-IN"/>
        </w:rPr>
      </w:pPr>
    </w:p>
    <w:p w14:paraId="514AB7BE" w14:textId="77777777" w:rsidR="00C74373" w:rsidRDefault="00C74373" w:rsidP="00C74373">
      <w:pPr>
        <w:pStyle w:val="berschrift1"/>
        <w:rPr>
          <w:rFonts w:eastAsia="Arial"/>
          <w:lang w:eastAsia="zh-CN" w:bidi="hi-IN"/>
        </w:rPr>
      </w:pPr>
      <w:bookmarkStart w:id="115" w:name="_Toc46746699"/>
      <w:bookmarkStart w:id="116" w:name="_Toc46753646"/>
      <w:r>
        <w:rPr>
          <w:rFonts w:eastAsia="Arial"/>
          <w:lang w:eastAsia="zh-CN" w:bidi="hi-IN"/>
        </w:rPr>
        <w:t>Qualitätsentwicklung</w:t>
      </w:r>
      <w:bookmarkEnd w:id="115"/>
      <w:bookmarkEnd w:id="116"/>
    </w:p>
    <w:p w14:paraId="3A77D282" w14:textId="77777777" w:rsidR="005A6BE1" w:rsidRDefault="005A6BE1" w:rsidP="005A6BE1">
      <w:pPr>
        <w:rPr>
          <w:lang w:eastAsia="zh-CN" w:bidi="hi-IN"/>
        </w:rPr>
      </w:pPr>
    </w:p>
    <w:p w14:paraId="21D3A0F1" w14:textId="77777777" w:rsidR="005A6BE1" w:rsidRPr="008C27E7" w:rsidRDefault="005A6BE1" w:rsidP="00AB1821">
      <w:pPr>
        <w:suppressAutoHyphens/>
        <w:autoSpaceDN w:val="0"/>
        <w:spacing w:after="0" w:line="276" w:lineRule="auto"/>
        <w:jc w:val="both"/>
        <w:textAlignment w:val="baseline"/>
        <w:rPr>
          <w:rFonts w:ascii="Arial" w:eastAsia="Times New Roman" w:hAnsi="Arial" w:cs="Arial"/>
          <w:lang w:eastAsia="de-DE"/>
        </w:rPr>
      </w:pPr>
      <w:r w:rsidRPr="008C27E7">
        <w:rPr>
          <w:rFonts w:ascii="Arial" w:eastAsia="Times New Roman" w:hAnsi="Arial" w:cs="Arial"/>
          <w:lang w:eastAsia="de-DE"/>
        </w:rPr>
        <w:t>Qualität ist uns sehr wichtig. Im Jahr 2015 wurde uns das Beta Gütesiegel überreicht. Besonders großen Wert legen wir auf die Reflektion und Weiterentwicklung unserer pädagogischen Arbeit.</w:t>
      </w:r>
    </w:p>
    <w:p w14:paraId="4ED1FD9D" w14:textId="77777777" w:rsidR="005A6BE1" w:rsidRPr="008C27E7" w:rsidRDefault="005A6BE1" w:rsidP="00AB1821">
      <w:pPr>
        <w:spacing w:after="0" w:line="276" w:lineRule="auto"/>
        <w:jc w:val="both"/>
        <w:rPr>
          <w:rFonts w:ascii="Arial" w:eastAsia="Times New Roman" w:hAnsi="Arial" w:cs="Arial"/>
          <w:lang w:eastAsia="de-DE"/>
        </w:rPr>
      </w:pPr>
    </w:p>
    <w:p w14:paraId="68FB557C" w14:textId="77D4E9A5" w:rsidR="005A6BE1" w:rsidRPr="008C27E7" w:rsidRDefault="005A6BE1" w:rsidP="00AB1821">
      <w:pPr>
        <w:spacing w:line="276" w:lineRule="auto"/>
        <w:jc w:val="both"/>
        <w:rPr>
          <w:rFonts w:ascii="Arial" w:hAnsi="Arial" w:cs="Arial"/>
          <w:lang w:eastAsia="zh-CN" w:bidi="hi-IN"/>
        </w:rPr>
        <w:sectPr w:rsidR="005A6BE1" w:rsidRPr="008C27E7" w:rsidSect="005A6BE1">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900" w:left="1418" w:header="720" w:footer="720" w:gutter="0"/>
          <w:pgNumType w:start="1"/>
          <w:cols w:space="720"/>
          <w:titlePg/>
          <w:docGrid w:linePitch="299"/>
        </w:sectPr>
      </w:pPr>
      <w:r w:rsidRPr="008C27E7">
        <w:rPr>
          <w:rFonts w:ascii="Arial" w:hAnsi="Arial" w:cs="Arial"/>
          <w:lang w:eastAsia="zh-CN" w:bidi="hi-IN"/>
        </w:rPr>
        <w:t>Während der jährlichen Teamkonferenzen und der regelmäßigen Dienstbesprechungen findet eine Selbstevaluation statt. Die einzelnen Prozesse werden berücksichtigt und Veränderungen in Kurzprotokollen dokumenti</w:t>
      </w:r>
      <w:r w:rsidR="007C5357" w:rsidRPr="008C27E7">
        <w:rPr>
          <w:rFonts w:ascii="Arial" w:hAnsi="Arial" w:cs="Arial"/>
          <w:lang w:eastAsia="zh-CN" w:bidi="hi-IN"/>
        </w:rPr>
        <w:t>er</w:t>
      </w:r>
      <w:r w:rsidR="008C27E7">
        <w:rPr>
          <w:rFonts w:ascii="Arial" w:hAnsi="Arial" w:cs="Arial"/>
          <w:lang w:eastAsia="zh-CN" w:bidi="hi-IN"/>
        </w:rPr>
        <w:t>t.</w:t>
      </w:r>
    </w:p>
    <w:p w14:paraId="0D0B7401" w14:textId="77777777" w:rsidR="00702565" w:rsidRDefault="00702565"/>
    <w:sectPr w:rsidR="0070256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9ADB6" w14:textId="77777777" w:rsidR="00E2017B" w:rsidRDefault="00E2017B" w:rsidP="005A6BE1">
      <w:pPr>
        <w:spacing w:after="0" w:line="240" w:lineRule="auto"/>
      </w:pPr>
      <w:r>
        <w:separator/>
      </w:r>
    </w:p>
  </w:endnote>
  <w:endnote w:type="continuationSeparator" w:id="0">
    <w:p w14:paraId="35C5F057" w14:textId="77777777" w:rsidR="00E2017B" w:rsidRDefault="00E2017B" w:rsidP="005A6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nux Libertine G">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9CE8A" w14:textId="77777777" w:rsidR="00E2017B" w:rsidRDefault="00E201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084949"/>
      <w:docPartObj>
        <w:docPartGallery w:val="Page Numbers (Bottom of Page)"/>
        <w:docPartUnique/>
      </w:docPartObj>
    </w:sdtPr>
    <w:sdtEndPr/>
    <w:sdtContent>
      <w:p w14:paraId="178CA49C" w14:textId="271D6638" w:rsidR="00E2017B" w:rsidRDefault="00E2017B">
        <w:pPr>
          <w:pStyle w:val="Fuzeile"/>
          <w:jc w:val="right"/>
        </w:pPr>
        <w:r>
          <w:fldChar w:fldCharType="begin"/>
        </w:r>
        <w:r>
          <w:instrText>PAGE   \* MERGEFORMAT</w:instrText>
        </w:r>
        <w:r>
          <w:fldChar w:fldCharType="separate"/>
        </w:r>
        <w:r w:rsidR="00AB5B4B">
          <w:rPr>
            <w:noProof/>
          </w:rPr>
          <w:t>7</w:t>
        </w:r>
        <w:r>
          <w:fldChar w:fldCharType="end"/>
        </w:r>
      </w:p>
    </w:sdtContent>
  </w:sdt>
  <w:p w14:paraId="0993ADEC" w14:textId="77777777" w:rsidR="00E2017B" w:rsidRDefault="00E2017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8B29A" w14:textId="77777777" w:rsidR="00E2017B" w:rsidRDefault="00E201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5D7BA" w14:textId="77777777" w:rsidR="00E2017B" w:rsidRDefault="00E2017B" w:rsidP="005A6BE1">
      <w:pPr>
        <w:spacing w:after="0" w:line="240" w:lineRule="auto"/>
      </w:pPr>
      <w:r>
        <w:separator/>
      </w:r>
    </w:p>
  </w:footnote>
  <w:footnote w:type="continuationSeparator" w:id="0">
    <w:p w14:paraId="41D80F3B" w14:textId="77777777" w:rsidR="00E2017B" w:rsidRDefault="00E2017B" w:rsidP="005A6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F6B3F" w14:textId="77777777" w:rsidR="00E2017B" w:rsidRDefault="00E201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38BF5" w14:textId="77777777" w:rsidR="00E2017B" w:rsidRDefault="00E2017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F7A4B" w14:textId="77777777" w:rsidR="00E2017B" w:rsidRDefault="00E201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708"/>
    <w:multiLevelType w:val="hybridMultilevel"/>
    <w:tmpl w:val="C9766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D60EBF"/>
    <w:multiLevelType w:val="hybridMultilevel"/>
    <w:tmpl w:val="3BE2A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7E2956"/>
    <w:multiLevelType w:val="hybridMultilevel"/>
    <w:tmpl w:val="45846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836619"/>
    <w:multiLevelType w:val="hybridMultilevel"/>
    <w:tmpl w:val="F2F2E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806D70"/>
    <w:multiLevelType w:val="hybridMultilevel"/>
    <w:tmpl w:val="5636A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FB1040"/>
    <w:multiLevelType w:val="hybridMultilevel"/>
    <w:tmpl w:val="BD365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684100"/>
    <w:multiLevelType w:val="hybridMultilevel"/>
    <w:tmpl w:val="9BCA1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931776"/>
    <w:multiLevelType w:val="hybridMultilevel"/>
    <w:tmpl w:val="8BC81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B0681C"/>
    <w:multiLevelType w:val="hybridMultilevel"/>
    <w:tmpl w:val="2E9A3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A1F5426"/>
    <w:multiLevelType w:val="hybridMultilevel"/>
    <w:tmpl w:val="CFE2A5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9520A8"/>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246B5602"/>
    <w:multiLevelType w:val="hybridMultilevel"/>
    <w:tmpl w:val="9118B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3D275B"/>
    <w:multiLevelType w:val="hybridMultilevel"/>
    <w:tmpl w:val="3372E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C66E7A"/>
    <w:multiLevelType w:val="hybridMultilevel"/>
    <w:tmpl w:val="8FF4EE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CA1456"/>
    <w:multiLevelType w:val="hybridMultilevel"/>
    <w:tmpl w:val="C35E6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740B23"/>
    <w:multiLevelType w:val="hybridMultilevel"/>
    <w:tmpl w:val="C7442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F432DC"/>
    <w:multiLevelType w:val="hybridMultilevel"/>
    <w:tmpl w:val="BE28B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4A83E06"/>
    <w:multiLevelType w:val="hybridMultilevel"/>
    <w:tmpl w:val="C9B6E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D913FE"/>
    <w:multiLevelType w:val="hybridMultilevel"/>
    <w:tmpl w:val="4498F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7D357FA"/>
    <w:multiLevelType w:val="hybridMultilevel"/>
    <w:tmpl w:val="3FBEC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7DA5C02"/>
    <w:multiLevelType w:val="hybridMultilevel"/>
    <w:tmpl w:val="24C4B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918127A"/>
    <w:multiLevelType w:val="hybridMultilevel"/>
    <w:tmpl w:val="97BEF550"/>
    <w:lvl w:ilvl="0" w:tplc="798EC7C6">
      <w:start w:val="5"/>
      <w:numFmt w:val="decimal"/>
      <w:lvlText w:val="%1."/>
      <w:lvlJc w:val="left"/>
      <w:pPr>
        <w:ind w:left="720" w:hanging="360"/>
      </w:pPr>
      <w:rPr>
        <w:rFonts w:asciiTheme="minorHAnsi" w:eastAsiaTheme="minorHAnsi" w:hAnsiTheme="minorHAnsi" w:cstheme="minorBidi" w:hint="default"/>
        <w:b w:val="0"/>
        <w:color w:val="auto"/>
        <w:sz w:val="22"/>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E126A4F"/>
    <w:multiLevelType w:val="hybridMultilevel"/>
    <w:tmpl w:val="435ED5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6F76B2"/>
    <w:multiLevelType w:val="hybridMultilevel"/>
    <w:tmpl w:val="57D2A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56A3597"/>
    <w:multiLevelType w:val="hybridMultilevel"/>
    <w:tmpl w:val="28D0F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06330D1"/>
    <w:multiLevelType w:val="hybridMultilevel"/>
    <w:tmpl w:val="EDAA4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494587"/>
    <w:multiLevelType w:val="hybridMultilevel"/>
    <w:tmpl w:val="2D8830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08B797D"/>
    <w:multiLevelType w:val="hybridMultilevel"/>
    <w:tmpl w:val="EDBAC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E135DA"/>
    <w:multiLevelType w:val="hybridMultilevel"/>
    <w:tmpl w:val="6AC47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9700C33"/>
    <w:multiLevelType w:val="hybridMultilevel"/>
    <w:tmpl w:val="5650B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B873C64"/>
    <w:multiLevelType w:val="hybridMultilevel"/>
    <w:tmpl w:val="6EDEB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2"/>
  </w:num>
  <w:num w:numId="4">
    <w:abstractNumId w:val="7"/>
  </w:num>
  <w:num w:numId="5">
    <w:abstractNumId w:val="13"/>
  </w:num>
  <w:num w:numId="6">
    <w:abstractNumId w:val="24"/>
  </w:num>
  <w:num w:numId="7">
    <w:abstractNumId w:val="23"/>
  </w:num>
  <w:num w:numId="8">
    <w:abstractNumId w:val="5"/>
  </w:num>
  <w:num w:numId="9">
    <w:abstractNumId w:val="19"/>
  </w:num>
  <w:num w:numId="10">
    <w:abstractNumId w:val="9"/>
  </w:num>
  <w:num w:numId="11">
    <w:abstractNumId w:val="17"/>
  </w:num>
  <w:num w:numId="12">
    <w:abstractNumId w:val="3"/>
  </w:num>
  <w:num w:numId="13">
    <w:abstractNumId w:val="4"/>
  </w:num>
  <w:num w:numId="14">
    <w:abstractNumId w:val="8"/>
  </w:num>
  <w:num w:numId="15">
    <w:abstractNumId w:val="27"/>
  </w:num>
  <w:num w:numId="16">
    <w:abstractNumId w:val="6"/>
  </w:num>
  <w:num w:numId="17">
    <w:abstractNumId w:val="28"/>
  </w:num>
  <w:num w:numId="18">
    <w:abstractNumId w:val="22"/>
  </w:num>
  <w:num w:numId="19">
    <w:abstractNumId w:val="1"/>
  </w:num>
  <w:num w:numId="20">
    <w:abstractNumId w:val="18"/>
  </w:num>
  <w:num w:numId="21">
    <w:abstractNumId w:val="25"/>
  </w:num>
  <w:num w:numId="22">
    <w:abstractNumId w:val="11"/>
  </w:num>
  <w:num w:numId="23">
    <w:abstractNumId w:val="16"/>
  </w:num>
  <w:num w:numId="24">
    <w:abstractNumId w:val="14"/>
  </w:num>
  <w:num w:numId="25">
    <w:abstractNumId w:val="30"/>
  </w:num>
  <w:num w:numId="26">
    <w:abstractNumId w:val="0"/>
  </w:num>
  <w:num w:numId="27">
    <w:abstractNumId w:val="15"/>
  </w:num>
  <w:num w:numId="28">
    <w:abstractNumId w:val="20"/>
  </w:num>
  <w:num w:numId="29">
    <w:abstractNumId w:val="26"/>
  </w:num>
  <w:num w:numId="30">
    <w:abstractNumId w:val="21"/>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565"/>
    <w:rsid w:val="000218AE"/>
    <w:rsid w:val="00043C16"/>
    <w:rsid w:val="000C55D5"/>
    <w:rsid w:val="000F14CE"/>
    <w:rsid w:val="001C586B"/>
    <w:rsid w:val="00223E4C"/>
    <w:rsid w:val="004527F9"/>
    <w:rsid w:val="005A6BE1"/>
    <w:rsid w:val="005F1834"/>
    <w:rsid w:val="00602F88"/>
    <w:rsid w:val="00615DD1"/>
    <w:rsid w:val="00691857"/>
    <w:rsid w:val="00702565"/>
    <w:rsid w:val="007C5357"/>
    <w:rsid w:val="008C27E7"/>
    <w:rsid w:val="00965FA4"/>
    <w:rsid w:val="00A34B10"/>
    <w:rsid w:val="00A75F94"/>
    <w:rsid w:val="00AB1821"/>
    <w:rsid w:val="00AB5B4B"/>
    <w:rsid w:val="00AC4724"/>
    <w:rsid w:val="00AE192F"/>
    <w:rsid w:val="00BB73FE"/>
    <w:rsid w:val="00C74373"/>
    <w:rsid w:val="00C9658A"/>
    <w:rsid w:val="00E2017B"/>
    <w:rsid w:val="00E4295C"/>
    <w:rsid w:val="00E51352"/>
    <w:rsid w:val="00F24A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06F99"/>
  <w15:chartTrackingRefBased/>
  <w15:docId w15:val="{2385CAA7-79F5-4803-AC91-1A1CE2366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02565"/>
  </w:style>
  <w:style w:type="paragraph" w:styleId="berschrift1">
    <w:name w:val="heading 1"/>
    <w:basedOn w:val="Standard"/>
    <w:next w:val="Standard"/>
    <w:link w:val="berschrift1Zchn"/>
    <w:uiPriority w:val="9"/>
    <w:qFormat/>
    <w:rsid w:val="00C74373"/>
    <w:pPr>
      <w:keepNext/>
      <w:keepLines/>
      <w:numPr>
        <w:numId w:val="1"/>
      </w:numPr>
      <w:spacing w:before="240" w:after="0" w:line="256" w:lineRule="auto"/>
      <w:outlineLvl w:val="0"/>
    </w:pPr>
    <w:rPr>
      <w:rFonts w:ascii="Arial" w:eastAsiaTheme="majorEastAsia" w:hAnsi="Arial" w:cstheme="majorBidi"/>
      <w:b/>
      <w:color w:val="000000" w:themeColor="text1"/>
      <w:sz w:val="24"/>
      <w:szCs w:val="32"/>
      <w:u w:val="single"/>
    </w:rPr>
  </w:style>
  <w:style w:type="paragraph" w:styleId="berschrift2">
    <w:name w:val="heading 2"/>
    <w:basedOn w:val="Standard"/>
    <w:next w:val="Standard"/>
    <w:link w:val="berschrift2Zchn"/>
    <w:uiPriority w:val="9"/>
    <w:unhideWhenUsed/>
    <w:qFormat/>
    <w:rsid w:val="005A6BE1"/>
    <w:pPr>
      <w:keepNext/>
      <w:keepLines/>
      <w:numPr>
        <w:ilvl w:val="1"/>
        <w:numId w:val="1"/>
      </w:numPr>
      <w:spacing w:before="40" w:after="0" w:line="256" w:lineRule="auto"/>
      <w:outlineLvl w:val="1"/>
    </w:pPr>
    <w:rPr>
      <w:rFonts w:ascii="Arial" w:eastAsiaTheme="majorEastAsia" w:hAnsi="Arial" w:cstheme="majorBidi"/>
      <w:b/>
      <w:color w:val="000000" w:themeColor="text1"/>
      <w:sz w:val="24"/>
      <w:szCs w:val="26"/>
    </w:rPr>
  </w:style>
  <w:style w:type="paragraph" w:styleId="berschrift3">
    <w:name w:val="heading 3"/>
    <w:basedOn w:val="Standard"/>
    <w:next w:val="Standard"/>
    <w:link w:val="berschrift3Zchn"/>
    <w:uiPriority w:val="9"/>
    <w:semiHidden/>
    <w:unhideWhenUsed/>
    <w:qFormat/>
    <w:rsid w:val="00C74373"/>
    <w:pPr>
      <w:keepNext/>
      <w:keepLines/>
      <w:numPr>
        <w:ilvl w:val="2"/>
        <w:numId w:val="1"/>
      </w:numPr>
      <w:spacing w:before="40" w:after="0" w:line="256" w:lineRule="auto"/>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C74373"/>
    <w:pPr>
      <w:keepNext/>
      <w:keepLines/>
      <w:numPr>
        <w:ilvl w:val="3"/>
        <w:numId w:val="1"/>
      </w:numPr>
      <w:spacing w:before="40" w:after="0" w:line="256" w:lineRule="auto"/>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C74373"/>
    <w:pPr>
      <w:keepNext/>
      <w:keepLines/>
      <w:numPr>
        <w:ilvl w:val="4"/>
        <w:numId w:val="1"/>
      </w:numPr>
      <w:spacing w:before="40" w:after="0" w:line="256" w:lineRule="auto"/>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C74373"/>
    <w:pPr>
      <w:keepNext/>
      <w:keepLines/>
      <w:numPr>
        <w:ilvl w:val="5"/>
        <w:numId w:val="1"/>
      </w:numPr>
      <w:spacing w:before="40" w:after="0" w:line="256" w:lineRule="auto"/>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C74373"/>
    <w:pPr>
      <w:keepNext/>
      <w:keepLines/>
      <w:numPr>
        <w:ilvl w:val="6"/>
        <w:numId w:val="1"/>
      </w:numPr>
      <w:spacing w:before="40" w:after="0" w:line="256" w:lineRule="auto"/>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C74373"/>
    <w:pPr>
      <w:keepNext/>
      <w:keepLines/>
      <w:numPr>
        <w:ilvl w:val="7"/>
        <w:numId w:val="1"/>
      </w:numPr>
      <w:spacing w:before="40" w:after="0" w:line="256" w:lineRule="auto"/>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74373"/>
    <w:pPr>
      <w:keepNext/>
      <w:keepLines/>
      <w:numPr>
        <w:ilvl w:val="8"/>
        <w:numId w:val="1"/>
      </w:numPr>
      <w:spacing w:before="40" w:after="0" w:line="256" w:lineRule="auto"/>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74373"/>
    <w:rPr>
      <w:rFonts w:ascii="Arial" w:eastAsiaTheme="majorEastAsia" w:hAnsi="Arial" w:cstheme="majorBidi"/>
      <w:b/>
      <w:color w:val="000000" w:themeColor="text1"/>
      <w:sz w:val="24"/>
      <w:szCs w:val="32"/>
      <w:u w:val="single"/>
    </w:rPr>
  </w:style>
  <w:style w:type="character" w:customStyle="1" w:styleId="berschrift2Zchn">
    <w:name w:val="Überschrift 2 Zchn"/>
    <w:basedOn w:val="Absatz-Standardschriftart"/>
    <w:link w:val="berschrift2"/>
    <w:uiPriority w:val="9"/>
    <w:rsid w:val="005A6BE1"/>
    <w:rPr>
      <w:rFonts w:ascii="Arial" w:eastAsiaTheme="majorEastAsia" w:hAnsi="Arial" w:cstheme="majorBidi"/>
      <w:b/>
      <w:color w:val="000000" w:themeColor="text1"/>
      <w:sz w:val="24"/>
      <w:szCs w:val="26"/>
    </w:rPr>
  </w:style>
  <w:style w:type="character" w:customStyle="1" w:styleId="berschrift3Zchn">
    <w:name w:val="Überschrift 3 Zchn"/>
    <w:basedOn w:val="Absatz-Standardschriftart"/>
    <w:link w:val="berschrift3"/>
    <w:uiPriority w:val="9"/>
    <w:semiHidden/>
    <w:rsid w:val="00C74373"/>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C74373"/>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C74373"/>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C74373"/>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C74373"/>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C74373"/>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74373"/>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rsid w:val="00C74373"/>
    <w:pPr>
      <w:suppressAutoHyphens/>
      <w:autoSpaceDN w:val="0"/>
      <w:spacing w:after="0" w:line="240" w:lineRule="auto"/>
      <w:ind w:left="720"/>
      <w:textAlignment w:val="baseline"/>
    </w:pPr>
    <w:rPr>
      <w:rFonts w:ascii="Calibri" w:eastAsia="Linux Libertine G" w:hAnsi="Calibri" w:cs="Mangal"/>
      <w:sz w:val="20"/>
      <w:szCs w:val="18"/>
      <w:lang w:eastAsia="zh-CN" w:bidi="hi-IN"/>
    </w:rPr>
  </w:style>
  <w:style w:type="paragraph" w:styleId="Fuzeile">
    <w:name w:val="footer"/>
    <w:basedOn w:val="Standard"/>
    <w:link w:val="FuzeileZchn"/>
    <w:uiPriority w:val="99"/>
    <w:unhideWhenUsed/>
    <w:rsid w:val="005A6B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A6BE1"/>
  </w:style>
  <w:style w:type="paragraph" w:styleId="Kopfzeile">
    <w:name w:val="header"/>
    <w:basedOn w:val="Standard"/>
    <w:link w:val="KopfzeileZchn"/>
    <w:uiPriority w:val="99"/>
    <w:unhideWhenUsed/>
    <w:rsid w:val="005A6B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6BE1"/>
  </w:style>
  <w:style w:type="paragraph" w:styleId="Inhaltsverzeichnisberschrift">
    <w:name w:val="TOC Heading"/>
    <w:basedOn w:val="berschrift1"/>
    <w:next w:val="Standard"/>
    <w:uiPriority w:val="39"/>
    <w:unhideWhenUsed/>
    <w:qFormat/>
    <w:rsid w:val="00965FA4"/>
    <w:pPr>
      <w:numPr>
        <w:numId w:val="0"/>
      </w:numPr>
      <w:spacing w:line="259" w:lineRule="auto"/>
      <w:outlineLvl w:val="9"/>
    </w:pPr>
    <w:rPr>
      <w:rFonts w:asciiTheme="majorHAnsi" w:hAnsiTheme="majorHAnsi"/>
      <w:b w:val="0"/>
      <w:color w:val="2E74B5" w:themeColor="accent1" w:themeShade="BF"/>
      <w:sz w:val="32"/>
      <w:u w:val="none"/>
      <w:lang w:eastAsia="de-DE"/>
    </w:rPr>
  </w:style>
  <w:style w:type="paragraph" w:styleId="Verzeichnis1">
    <w:name w:val="toc 1"/>
    <w:basedOn w:val="Standard"/>
    <w:next w:val="Standard"/>
    <w:autoRedefine/>
    <w:uiPriority w:val="39"/>
    <w:unhideWhenUsed/>
    <w:rsid w:val="00965FA4"/>
    <w:pPr>
      <w:spacing w:after="100"/>
    </w:pPr>
  </w:style>
  <w:style w:type="paragraph" w:styleId="Verzeichnis2">
    <w:name w:val="toc 2"/>
    <w:basedOn w:val="Standard"/>
    <w:next w:val="Standard"/>
    <w:autoRedefine/>
    <w:uiPriority w:val="39"/>
    <w:unhideWhenUsed/>
    <w:rsid w:val="00965FA4"/>
    <w:pPr>
      <w:spacing w:after="100"/>
      <w:ind w:left="220"/>
    </w:pPr>
  </w:style>
  <w:style w:type="character" w:styleId="Hyperlink">
    <w:name w:val="Hyperlink"/>
    <w:basedOn w:val="Absatz-Standardschriftart"/>
    <w:uiPriority w:val="99"/>
    <w:unhideWhenUsed/>
    <w:rsid w:val="00965F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71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163F9-B8EB-4CAE-86DC-C9934B1CB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6904</Words>
  <Characters>43496</Characters>
  <Application>Microsoft Office Word</Application>
  <DocSecurity>0</DocSecurity>
  <Lines>362</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Kruke</dc:creator>
  <cp:keywords/>
  <dc:description/>
  <cp:lastModifiedBy>Doris Kruke</cp:lastModifiedBy>
  <cp:revision>14</cp:revision>
  <dcterms:created xsi:type="dcterms:W3CDTF">2020-07-27T12:45:00Z</dcterms:created>
  <dcterms:modified xsi:type="dcterms:W3CDTF">2021-03-29T08:56:00Z</dcterms:modified>
</cp:coreProperties>
</file>